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4D" w:rsidRPr="005407C1" w:rsidRDefault="0041794D" w:rsidP="00417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7C1">
        <w:rPr>
          <w:rFonts w:ascii="Times New Roman" w:hAnsi="Times New Roman" w:cs="Times New Roman"/>
          <w:b/>
          <w:sz w:val="32"/>
          <w:szCs w:val="32"/>
        </w:rPr>
        <w:t>Анализ выполнения объемов с</w:t>
      </w:r>
      <w:r w:rsidR="00E46849" w:rsidRPr="005407C1">
        <w:rPr>
          <w:rFonts w:ascii="Times New Roman" w:hAnsi="Times New Roman" w:cs="Times New Roman"/>
          <w:b/>
          <w:sz w:val="32"/>
          <w:szCs w:val="32"/>
        </w:rPr>
        <w:t xml:space="preserve">тационарной </w:t>
      </w:r>
      <w:r w:rsidRPr="005407C1">
        <w:rPr>
          <w:rFonts w:ascii="Times New Roman" w:hAnsi="Times New Roman" w:cs="Times New Roman"/>
          <w:b/>
          <w:sz w:val="32"/>
          <w:szCs w:val="32"/>
        </w:rPr>
        <w:t>медицинской помощи в разрезе КСГ в МО РА</w:t>
      </w:r>
      <w:r w:rsidR="00E717A9" w:rsidRPr="005407C1">
        <w:rPr>
          <w:rFonts w:ascii="Times New Roman" w:hAnsi="Times New Roman" w:cs="Times New Roman"/>
          <w:b/>
          <w:sz w:val="32"/>
          <w:szCs w:val="32"/>
        </w:rPr>
        <w:t xml:space="preserve"> за 6</w:t>
      </w:r>
      <w:r w:rsidR="00390C13" w:rsidRPr="005407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17A9" w:rsidRPr="005407C1">
        <w:rPr>
          <w:rFonts w:ascii="Times New Roman" w:hAnsi="Times New Roman" w:cs="Times New Roman"/>
          <w:b/>
          <w:sz w:val="32"/>
          <w:szCs w:val="32"/>
        </w:rPr>
        <w:t>месяцев</w:t>
      </w:r>
      <w:r w:rsidR="00FF010D" w:rsidRPr="005407C1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="00E46849" w:rsidRPr="005407C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85A56" w:rsidRPr="005407C1" w:rsidRDefault="000909BD" w:rsidP="00AC0DA0">
      <w:pPr>
        <w:tabs>
          <w:tab w:val="left" w:pos="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32"/>
          <w:szCs w:val="32"/>
        </w:rPr>
        <w:tab/>
      </w:r>
      <w:r w:rsidRPr="005407C1">
        <w:rPr>
          <w:rFonts w:ascii="Times New Roman" w:hAnsi="Times New Roman" w:cs="Times New Roman"/>
          <w:sz w:val="28"/>
          <w:szCs w:val="28"/>
        </w:rPr>
        <w:t xml:space="preserve">В стационарной </w:t>
      </w:r>
      <w:r w:rsidR="006807F1" w:rsidRPr="005407C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5407C1">
        <w:rPr>
          <w:rFonts w:ascii="Times New Roman" w:hAnsi="Times New Roman" w:cs="Times New Roman"/>
          <w:sz w:val="28"/>
          <w:szCs w:val="28"/>
        </w:rPr>
        <w:t>помощи используются 308 КСГ и 37 КПГ.</w:t>
      </w:r>
    </w:p>
    <w:p w:rsidR="006E0B6B" w:rsidRPr="005407C1" w:rsidRDefault="00EE7555" w:rsidP="00AC0DA0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При под</w:t>
      </w:r>
      <w:r w:rsidR="00FF010D" w:rsidRPr="005407C1">
        <w:rPr>
          <w:rFonts w:ascii="Times New Roman" w:hAnsi="Times New Roman" w:cs="Times New Roman"/>
          <w:sz w:val="28"/>
          <w:szCs w:val="28"/>
        </w:rPr>
        <w:t xml:space="preserve">ведении итогов за </w:t>
      </w:r>
      <w:r w:rsidR="001B1614" w:rsidRPr="005407C1">
        <w:rPr>
          <w:rFonts w:ascii="Times New Roman" w:hAnsi="Times New Roman" w:cs="Times New Roman"/>
          <w:b/>
          <w:sz w:val="32"/>
          <w:szCs w:val="32"/>
        </w:rPr>
        <w:t xml:space="preserve">6 мес. </w:t>
      </w:r>
      <w:r w:rsidR="00FF010D" w:rsidRPr="005407C1">
        <w:rPr>
          <w:rFonts w:ascii="Times New Roman" w:hAnsi="Times New Roman" w:cs="Times New Roman"/>
          <w:sz w:val="28"/>
          <w:szCs w:val="28"/>
        </w:rPr>
        <w:t>2016</w:t>
      </w:r>
      <w:r w:rsidRPr="005407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010D" w:rsidRPr="005407C1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РА </w:t>
      </w:r>
      <w:r w:rsidR="00894091" w:rsidRPr="005407C1">
        <w:rPr>
          <w:rFonts w:ascii="Times New Roman" w:hAnsi="Times New Roman" w:cs="Times New Roman"/>
          <w:sz w:val="28"/>
          <w:szCs w:val="28"/>
        </w:rPr>
        <w:t>пере</w:t>
      </w:r>
      <w:r w:rsidR="00FF010D" w:rsidRPr="005407C1">
        <w:rPr>
          <w:rFonts w:ascii="Times New Roman" w:hAnsi="Times New Roman" w:cs="Times New Roman"/>
          <w:sz w:val="28"/>
          <w:szCs w:val="28"/>
        </w:rPr>
        <w:t>выполнены плановые объемные показатели по ст</w:t>
      </w:r>
      <w:r w:rsidR="00285A56" w:rsidRPr="005407C1">
        <w:rPr>
          <w:rFonts w:ascii="Times New Roman" w:hAnsi="Times New Roman" w:cs="Times New Roman"/>
          <w:sz w:val="28"/>
          <w:szCs w:val="28"/>
        </w:rPr>
        <w:t>а</w:t>
      </w:r>
      <w:r w:rsidR="00FF010D" w:rsidRPr="005407C1">
        <w:rPr>
          <w:rFonts w:ascii="Times New Roman" w:hAnsi="Times New Roman" w:cs="Times New Roman"/>
          <w:sz w:val="28"/>
          <w:szCs w:val="28"/>
        </w:rPr>
        <w:t>ционарной медицинской помощи на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C00B7B" w:rsidRPr="005407C1">
        <w:rPr>
          <w:rFonts w:ascii="Times New Roman" w:hAnsi="Times New Roman" w:cs="Times New Roman"/>
          <w:sz w:val="28"/>
          <w:szCs w:val="28"/>
        </w:rPr>
        <w:t>121,5%</w:t>
      </w:r>
      <w:r w:rsidR="005674E4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C00B7B" w:rsidRPr="005407C1">
        <w:rPr>
          <w:rFonts w:ascii="Times New Roman" w:hAnsi="Times New Roman" w:cs="Times New Roman"/>
          <w:sz w:val="28"/>
          <w:szCs w:val="28"/>
        </w:rPr>
        <w:t>(в 1 квартале-</w:t>
      </w:r>
      <w:r w:rsidR="00FF010D" w:rsidRPr="005407C1">
        <w:rPr>
          <w:rFonts w:ascii="Times New Roman" w:hAnsi="Times New Roman" w:cs="Times New Roman"/>
          <w:sz w:val="28"/>
          <w:szCs w:val="28"/>
        </w:rPr>
        <w:t>117,7%</w:t>
      </w:r>
      <w:r w:rsidR="00C00B7B" w:rsidRPr="005407C1">
        <w:rPr>
          <w:rFonts w:ascii="Times New Roman" w:hAnsi="Times New Roman" w:cs="Times New Roman"/>
          <w:sz w:val="28"/>
          <w:szCs w:val="28"/>
        </w:rPr>
        <w:t>)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, а по КСГ - </w:t>
      </w:r>
      <w:r w:rsidR="00380F24">
        <w:rPr>
          <w:rFonts w:ascii="Times New Roman" w:hAnsi="Times New Roman" w:cs="Times New Roman"/>
          <w:sz w:val="28"/>
          <w:szCs w:val="28"/>
        </w:rPr>
        <w:t>-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C00B7B" w:rsidRPr="005407C1">
        <w:rPr>
          <w:rFonts w:ascii="Times New Roman" w:hAnsi="Times New Roman" w:cs="Times New Roman"/>
          <w:sz w:val="28"/>
          <w:szCs w:val="28"/>
        </w:rPr>
        <w:t>122,3%  (в 1 кв. -</w:t>
      </w:r>
      <w:r w:rsidR="00285A56" w:rsidRPr="005407C1">
        <w:rPr>
          <w:rFonts w:ascii="Times New Roman" w:hAnsi="Times New Roman" w:cs="Times New Roman"/>
          <w:sz w:val="28"/>
          <w:szCs w:val="28"/>
        </w:rPr>
        <w:t>118,6%</w:t>
      </w:r>
      <w:r w:rsidR="00C00B7B" w:rsidRPr="005407C1">
        <w:rPr>
          <w:rFonts w:ascii="Times New Roman" w:hAnsi="Times New Roman" w:cs="Times New Roman"/>
          <w:sz w:val="28"/>
          <w:szCs w:val="28"/>
        </w:rPr>
        <w:t>)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 от</w:t>
      </w:r>
      <w:r w:rsidR="00C00B7B" w:rsidRPr="005407C1">
        <w:rPr>
          <w:rFonts w:ascii="Times New Roman" w:hAnsi="Times New Roman" w:cs="Times New Roman"/>
          <w:sz w:val="28"/>
          <w:szCs w:val="28"/>
        </w:rPr>
        <w:t xml:space="preserve"> плана, утвержденного на полугодие</w:t>
      </w:r>
      <w:r w:rsidR="00285A56" w:rsidRPr="005407C1">
        <w:rPr>
          <w:rFonts w:ascii="Times New Roman" w:hAnsi="Times New Roman" w:cs="Times New Roman"/>
          <w:sz w:val="28"/>
          <w:szCs w:val="28"/>
        </w:rPr>
        <w:t>.</w:t>
      </w:r>
      <w:r w:rsidR="00894091" w:rsidRPr="0054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091" w:rsidRPr="005407C1">
        <w:rPr>
          <w:rFonts w:ascii="Times New Roman" w:hAnsi="Times New Roman" w:cs="Times New Roman"/>
          <w:sz w:val="28"/>
          <w:szCs w:val="28"/>
        </w:rPr>
        <w:t>По РА</w:t>
      </w:r>
      <w:r w:rsidR="00C00B7B" w:rsidRPr="005407C1">
        <w:rPr>
          <w:rFonts w:ascii="Times New Roman" w:hAnsi="Times New Roman" w:cs="Times New Roman"/>
          <w:sz w:val="28"/>
          <w:szCs w:val="28"/>
        </w:rPr>
        <w:t xml:space="preserve"> ВМП (299/298) </w:t>
      </w:r>
      <w:r w:rsidR="00380F24">
        <w:rPr>
          <w:rFonts w:ascii="Times New Roman" w:hAnsi="Times New Roman" w:cs="Times New Roman"/>
          <w:sz w:val="28"/>
          <w:szCs w:val="28"/>
        </w:rPr>
        <w:t>-</w:t>
      </w:r>
      <w:r w:rsidR="00C00B7B" w:rsidRPr="005407C1">
        <w:rPr>
          <w:rFonts w:ascii="Times New Roman" w:hAnsi="Times New Roman" w:cs="Times New Roman"/>
          <w:sz w:val="28"/>
          <w:szCs w:val="28"/>
        </w:rPr>
        <w:t xml:space="preserve"> 99,7%</w:t>
      </w:r>
      <w:r w:rsidR="00401B63" w:rsidRPr="005407C1">
        <w:rPr>
          <w:rFonts w:ascii="Times New Roman" w:hAnsi="Times New Roman" w:cs="Times New Roman"/>
          <w:sz w:val="28"/>
          <w:szCs w:val="28"/>
        </w:rPr>
        <w:t xml:space="preserve"> от </w:t>
      </w:r>
      <w:r w:rsidR="00C00B7B" w:rsidRPr="005407C1">
        <w:rPr>
          <w:rFonts w:ascii="Times New Roman" w:hAnsi="Times New Roman" w:cs="Times New Roman"/>
          <w:sz w:val="28"/>
          <w:szCs w:val="28"/>
        </w:rPr>
        <w:t>полугодового</w:t>
      </w:r>
      <w:r w:rsidR="00401B63" w:rsidRPr="005407C1">
        <w:rPr>
          <w:rFonts w:ascii="Times New Roman" w:hAnsi="Times New Roman" w:cs="Times New Roman"/>
          <w:sz w:val="28"/>
          <w:szCs w:val="28"/>
        </w:rPr>
        <w:t xml:space="preserve"> план</w:t>
      </w:r>
      <w:r w:rsidR="00C00B7B" w:rsidRPr="005407C1">
        <w:rPr>
          <w:rFonts w:ascii="Times New Roman" w:hAnsi="Times New Roman" w:cs="Times New Roman"/>
          <w:sz w:val="28"/>
          <w:szCs w:val="28"/>
        </w:rPr>
        <w:t>а, медицинская реабилитация 375/238</w:t>
      </w:r>
      <w:r w:rsidR="00401B63" w:rsidRPr="005407C1">
        <w:rPr>
          <w:rFonts w:ascii="Times New Roman" w:hAnsi="Times New Roman" w:cs="Times New Roman"/>
          <w:sz w:val="28"/>
          <w:szCs w:val="28"/>
        </w:rPr>
        <w:t xml:space="preserve">)  – </w:t>
      </w:r>
      <w:r w:rsidR="00380F24">
        <w:rPr>
          <w:rFonts w:ascii="Times New Roman" w:hAnsi="Times New Roman" w:cs="Times New Roman"/>
          <w:sz w:val="28"/>
          <w:szCs w:val="28"/>
        </w:rPr>
        <w:t>-</w:t>
      </w:r>
      <w:r w:rsidR="003D23AB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C00B7B" w:rsidRPr="005407C1">
        <w:rPr>
          <w:rFonts w:ascii="Times New Roman" w:hAnsi="Times New Roman" w:cs="Times New Roman"/>
          <w:sz w:val="28"/>
          <w:szCs w:val="28"/>
        </w:rPr>
        <w:t>63,5</w:t>
      </w:r>
      <w:r w:rsidR="00401B63" w:rsidRPr="005407C1">
        <w:rPr>
          <w:rFonts w:ascii="Times New Roman" w:hAnsi="Times New Roman" w:cs="Times New Roman"/>
          <w:sz w:val="28"/>
          <w:szCs w:val="28"/>
        </w:rPr>
        <w:t xml:space="preserve">% от </w:t>
      </w:r>
      <w:r w:rsidR="003D1C56" w:rsidRPr="005407C1">
        <w:rPr>
          <w:rFonts w:ascii="Times New Roman" w:hAnsi="Times New Roman" w:cs="Times New Roman"/>
          <w:sz w:val="28"/>
          <w:szCs w:val="28"/>
        </w:rPr>
        <w:t xml:space="preserve">полугодового </w:t>
      </w:r>
      <w:r w:rsidR="00401B63" w:rsidRPr="005407C1">
        <w:rPr>
          <w:rFonts w:ascii="Times New Roman" w:hAnsi="Times New Roman" w:cs="Times New Roman"/>
          <w:sz w:val="28"/>
          <w:szCs w:val="28"/>
        </w:rPr>
        <w:t>плана.</w:t>
      </w:r>
      <w:proofErr w:type="gramEnd"/>
    </w:p>
    <w:p w:rsidR="006A2C5A" w:rsidRPr="005407C1" w:rsidRDefault="006A2C5A" w:rsidP="006A2C5A">
      <w:pPr>
        <w:tabs>
          <w:tab w:val="left" w:pos="462"/>
          <w:tab w:val="left" w:pos="3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>ВМП</w:t>
      </w:r>
    </w:p>
    <w:p w:rsidR="001A3FB4" w:rsidRPr="005407C1" w:rsidRDefault="001A3FB4" w:rsidP="006A2C5A">
      <w:pPr>
        <w:tabs>
          <w:tab w:val="left" w:pos="4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Пл./факт/%</w:t>
      </w:r>
      <w:r w:rsidR="002D4D20" w:rsidRPr="005407C1">
        <w:rPr>
          <w:rFonts w:ascii="Times New Roman" w:hAnsi="Times New Roman" w:cs="Times New Roman"/>
          <w:sz w:val="28"/>
          <w:szCs w:val="28"/>
        </w:rPr>
        <w:t xml:space="preserve"> от годового плана:</w:t>
      </w:r>
    </w:p>
    <w:p w:rsidR="003D23AB" w:rsidRPr="005407C1" w:rsidRDefault="003D23AB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1.АРКБ </w:t>
      </w:r>
      <w:r w:rsidR="001A3FB4" w:rsidRPr="005407C1">
        <w:rPr>
          <w:rFonts w:ascii="Times New Roman" w:hAnsi="Times New Roman" w:cs="Times New Roman"/>
          <w:sz w:val="28"/>
          <w:szCs w:val="28"/>
        </w:rPr>
        <w:t>-</w:t>
      </w:r>
      <w:r w:rsidR="002D4D20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1A3FB4" w:rsidRPr="005407C1">
        <w:rPr>
          <w:rFonts w:ascii="Times New Roman" w:hAnsi="Times New Roman" w:cs="Times New Roman"/>
          <w:sz w:val="28"/>
          <w:szCs w:val="28"/>
        </w:rPr>
        <w:t>551/</w:t>
      </w:r>
      <w:r w:rsidR="002D4D20" w:rsidRPr="005407C1">
        <w:rPr>
          <w:rFonts w:ascii="Times New Roman" w:hAnsi="Times New Roman" w:cs="Times New Roman"/>
          <w:sz w:val="28"/>
          <w:szCs w:val="28"/>
        </w:rPr>
        <w:t>217 – 39,4</w:t>
      </w:r>
      <w:r w:rsidR="001A3FB4" w:rsidRPr="005407C1">
        <w:rPr>
          <w:rFonts w:ascii="Times New Roman" w:hAnsi="Times New Roman" w:cs="Times New Roman"/>
          <w:sz w:val="28"/>
          <w:szCs w:val="28"/>
        </w:rPr>
        <w:t>%</w:t>
      </w:r>
    </w:p>
    <w:p w:rsidR="003D23AB" w:rsidRPr="005407C1" w:rsidRDefault="002D4D20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2.АРДКБ – 44/13 – 29,6</w:t>
      </w:r>
      <w:r w:rsidR="003D23AB" w:rsidRPr="005407C1">
        <w:rPr>
          <w:rFonts w:ascii="Times New Roman" w:hAnsi="Times New Roman" w:cs="Times New Roman"/>
          <w:sz w:val="28"/>
          <w:szCs w:val="28"/>
        </w:rPr>
        <w:t>%</w:t>
      </w:r>
    </w:p>
    <w:p w:rsidR="003D23AB" w:rsidRPr="005407C1" w:rsidRDefault="003D23AB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3.АРКОД</w:t>
      </w:r>
      <w:r w:rsidR="002D4D20" w:rsidRPr="005407C1">
        <w:rPr>
          <w:rFonts w:ascii="Times New Roman" w:hAnsi="Times New Roman" w:cs="Times New Roman"/>
          <w:sz w:val="28"/>
          <w:szCs w:val="28"/>
        </w:rPr>
        <w:t xml:space="preserve"> – 50/44 – 88</w:t>
      </w:r>
      <w:r w:rsidR="001A3FB4" w:rsidRPr="005407C1">
        <w:rPr>
          <w:rFonts w:ascii="Times New Roman" w:hAnsi="Times New Roman" w:cs="Times New Roman"/>
          <w:sz w:val="28"/>
          <w:szCs w:val="28"/>
        </w:rPr>
        <w:t>%.</w:t>
      </w:r>
    </w:p>
    <w:p w:rsidR="003D23AB" w:rsidRPr="005407C1" w:rsidRDefault="003D23AB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4.МГКБ</w:t>
      </w:r>
      <w:r w:rsidR="002D4D20" w:rsidRPr="005407C1">
        <w:rPr>
          <w:rFonts w:ascii="Times New Roman" w:hAnsi="Times New Roman" w:cs="Times New Roman"/>
          <w:sz w:val="28"/>
          <w:szCs w:val="28"/>
        </w:rPr>
        <w:t xml:space="preserve"> – 35/24 – 68,6</w:t>
      </w:r>
      <w:r w:rsidR="001A3FB4" w:rsidRPr="005407C1">
        <w:rPr>
          <w:rFonts w:ascii="Times New Roman" w:hAnsi="Times New Roman" w:cs="Times New Roman"/>
          <w:sz w:val="28"/>
          <w:szCs w:val="28"/>
        </w:rPr>
        <w:t>%</w:t>
      </w:r>
    </w:p>
    <w:p w:rsidR="00401B63" w:rsidRPr="005407C1" w:rsidRDefault="00401B63" w:rsidP="009F09C8">
      <w:pPr>
        <w:tabs>
          <w:tab w:val="left" w:pos="4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>Медицинская реабилитация</w:t>
      </w:r>
      <w:r w:rsidR="001A3FB4" w:rsidRPr="005407C1">
        <w:rPr>
          <w:rFonts w:ascii="Times New Roman" w:hAnsi="Times New Roman" w:cs="Times New Roman"/>
          <w:b/>
          <w:sz w:val="28"/>
          <w:szCs w:val="28"/>
        </w:rPr>
        <w:t>:</w:t>
      </w:r>
    </w:p>
    <w:p w:rsidR="006A2C5A" w:rsidRPr="005407C1" w:rsidRDefault="006A2C5A" w:rsidP="006A2C5A">
      <w:pPr>
        <w:tabs>
          <w:tab w:val="left" w:pos="4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Пл./факт/% от годового плана:</w:t>
      </w:r>
    </w:p>
    <w:p w:rsidR="00401B63" w:rsidRPr="005407C1" w:rsidRDefault="00610D28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1.Кошехабльская ЦРБ – 162/57 – 35,2</w:t>
      </w:r>
      <w:r w:rsidR="00401B63" w:rsidRPr="005407C1">
        <w:rPr>
          <w:rFonts w:ascii="Times New Roman" w:hAnsi="Times New Roman" w:cs="Times New Roman"/>
          <w:sz w:val="28"/>
          <w:szCs w:val="28"/>
        </w:rPr>
        <w:t>%,</w:t>
      </w:r>
    </w:p>
    <w:p w:rsidR="00401B63" w:rsidRPr="005407C1" w:rsidRDefault="00401B63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Адыгейская</w:t>
      </w:r>
      <w:proofErr w:type="gramEnd"/>
      <w:r w:rsidR="00610D28" w:rsidRPr="005407C1">
        <w:rPr>
          <w:rFonts w:ascii="Times New Roman" w:hAnsi="Times New Roman" w:cs="Times New Roman"/>
          <w:sz w:val="28"/>
          <w:szCs w:val="28"/>
        </w:rPr>
        <w:t xml:space="preserve"> МБ – 243/49– 20,2</w:t>
      </w:r>
      <w:r w:rsidRPr="005407C1">
        <w:rPr>
          <w:rFonts w:ascii="Times New Roman" w:hAnsi="Times New Roman" w:cs="Times New Roman"/>
          <w:sz w:val="28"/>
          <w:szCs w:val="28"/>
        </w:rPr>
        <w:t>%</w:t>
      </w:r>
      <w:r w:rsidR="006A2C5A" w:rsidRPr="005407C1">
        <w:rPr>
          <w:rFonts w:ascii="Times New Roman" w:hAnsi="Times New Roman" w:cs="Times New Roman"/>
          <w:sz w:val="28"/>
          <w:szCs w:val="28"/>
        </w:rPr>
        <w:t>,</w:t>
      </w:r>
    </w:p>
    <w:p w:rsidR="00401B63" w:rsidRDefault="00610D28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3. АРДКБ -363/132 – 36,4</w:t>
      </w:r>
      <w:r w:rsidR="00401B63" w:rsidRPr="005407C1">
        <w:rPr>
          <w:rFonts w:ascii="Times New Roman" w:hAnsi="Times New Roman" w:cs="Times New Roman"/>
          <w:sz w:val="28"/>
          <w:szCs w:val="28"/>
        </w:rPr>
        <w:t>%</w:t>
      </w:r>
      <w:r w:rsidR="006A2C5A" w:rsidRPr="005407C1">
        <w:rPr>
          <w:rFonts w:ascii="Times New Roman" w:hAnsi="Times New Roman" w:cs="Times New Roman"/>
          <w:sz w:val="28"/>
          <w:szCs w:val="28"/>
        </w:rPr>
        <w:t>.</w:t>
      </w:r>
    </w:p>
    <w:p w:rsidR="00610BBD" w:rsidRPr="00610BBD" w:rsidRDefault="00610BBD" w:rsidP="00610BBD">
      <w:pPr>
        <w:tabs>
          <w:tab w:val="left" w:pos="4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КСГ</w:t>
      </w:r>
    </w:p>
    <w:p w:rsidR="00E078F8" w:rsidRPr="005407C1" w:rsidRDefault="006E0B6B" w:rsidP="00122CB1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ab/>
      </w:r>
      <w:r w:rsidR="00E078F8" w:rsidRPr="005407C1">
        <w:rPr>
          <w:rFonts w:ascii="Times New Roman" w:hAnsi="Times New Roman" w:cs="Times New Roman"/>
          <w:sz w:val="28"/>
          <w:szCs w:val="28"/>
        </w:rPr>
        <w:t>Две</w:t>
      </w:r>
      <w:r w:rsidRPr="005407C1">
        <w:rPr>
          <w:rFonts w:ascii="Times New Roman" w:hAnsi="Times New Roman" w:cs="Times New Roman"/>
          <w:sz w:val="28"/>
          <w:szCs w:val="28"/>
        </w:rPr>
        <w:t xml:space="preserve"> МО ГБУЗ РА «АРККВД» </w:t>
      </w:r>
      <w:r w:rsidR="00E078F8" w:rsidRPr="005407C1">
        <w:rPr>
          <w:rFonts w:ascii="Times New Roman" w:hAnsi="Times New Roman" w:cs="Times New Roman"/>
          <w:sz w:val="28"/>
          <w:szCs w:val="28"/>
        </w:rPr>
        <w:t>и «ЦРБ Майкопского района» сработали</w:t>
      </w:r>
      <w:r w:rsidRPr="005407C1">
        <w:rPr>
          <w:rFonts w:ascii="Times New Roman" w:hAnsi="Times New Roman" w:cs="Times New Roman"/>
          <w:sz w:val="28"/>
          <w:szCs w:val="28"/>
        </w:rPr>
        <w:t xml:space="preserve"> четко, </w:t>
      </w:r>
      <w:r w:rsidR="00380F24">
        <w:rPr>
          <w:rFonts w:ascii="Times New Roman" w:hAnsi="Times New Roman" w:cs="Times New Roman"/>
          <w:sz w:val="28"/>
          <w:szCs w:val="28"/>
        </w:rPr>
        <w:t>-</w:t>
      </w:r>
      <w:r w:rsidR="00E078F8" w:rsidRPr="005407C1">
        <w:rPr>
          <w:rFonts w:ascii="Times New Roman" w:hAnsi="Times New Roman" w:cs="Times New Roman"/>
          <w:sz w:val="28"/>
          <w:szCs w:val="28"/>
        </w:rPr>
        <w:t xml:space="preserve"> 101,3</w:t>
      </w:r>
      <w:r w:rsidRPr="005407C1">
        <w:rPr>
          <w:rFonts w:ascii="Times New Roman" w:hAnsi="Times New Roman" w:cs="Times New Roman"/>
          <w:sz w:val="28"/>
          <w:szCs w:val="28"/>
        </w:rPr>
        <w:t>%</w:t>
      </w:r>
      <w:r w:rsidR="00E078F8" w:rsidRPr="005407C1">
        <w:rPr>
          <w:rFonts w:ascii="Times New Roman" w:hAnsi="Times New Roman" w:cs="Times New Roman"/>
          <w:sz w:val="28"/>
          <w:szCs w:val="28"/>
        </w:rPr>
        <w:t xml:space="preserve"> и </w:t>
      </w:r>
      <w:r w:rsidR="00380F24">
        <w:rPr>
          <w:rFonts w:ascii="Times New Roman" w:hAnsi="Times New Roman" w:cs="Times New Roman"/>
          <w:sz w:val="28"/>
          <w:szCs w:val="28"/>
        </w:rPr>
        <w:t>-</w:t>
      </w:r>
      <w:r w:rsidR="00E078F8" w:rsidRPr="005407C1">
        <w:rPr>
          <w:rFonts w:ascii="Times New Roman" w:hAnsi="Times New Roman" w:cs="Times New Roman"/>
          <w:sz w:val="28"/>
          <w:szCs w:val="28"/>
        </w:rPr>
        <w:t xml:space="preserve"> 102,5% соответственно</w:t>
      </w:r>
      <w:r w:rsidRPr="005407C1">
        <w:rPr>
          <w:rFonts w:ascii="Times New Roman" w:hAnsi="Times New Roman" w:cs="Times New Roman"/>
          <w:sz w:val="28"/>
          <w:szCs w:val="28"/>
        </w:rPr>
        <w:t>.</w:t>
      </w:r>
      <w:r w:rsidR="00E078F8" w:rsidRPr="005407C1">
        <w:rPr>
          <w:rFonts w:ascii="Times New Roman" w:hAnsi="Times New Roman" w:cs="Times New Roman"/>
          <w:sz w:val="28"/>
          <w:szCs w:val="28"/>
        </w:rPr>
        <w:t xml:space="preserve"> ГБУЗ РА «Гиагинская ЦРБ» недовыполнила план полугодия и сработала </w:t>
      </w:r>
      <w:r w:rsidR="00380F24">
        <w:rPr>
          <w:rFonts w:ascii="Times New Roman" w:hAnsi="Times New Roman" w:cs="Times New Roman"/>
          <w:sz w:val="28"/>
          <w:szCs w:val="28"/>
        </w:rPr>
        <w:t>-</w:t>
      </w:r>
      <w:r w:rsidR="00E078F8" w:rsidRPr="005407C1">
        <w:rPr>
          <w:rFonts w:ascii="Times New Roman" w:hAnsi="Times New Roman" w:cs="Times New Roman"/>
          <w:sz w:val="28"/>
          <w:szCs w:val="28"/>
        </w:rPr>
        <w:t xml:space="preserve"> 95,6%.</w:t>
      </w:r>
    </w:p>
    <w:p w:rsidR="00487E66" w:rsidRPr="005407C1" w:rsidRDefault="006A2C5A" w:rsidP="006A2C5A">
      <w:pPr>
        <w:tabs>
          <w:tab w:val="left" w:pos="4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ab/>
      </w:r>
      <w:r w:rsidR="00487E66" w:rsidRPr="005407C1">
        <w:rPr>
          <w:rFonts w:ascii="Times New Roman" w:hAnsi="Times New Roman" w:cs="Times New Roman"/>
          <w:sz w:val="28"/>
          <w:szCs w:val="28"/>
        </w:rPr>
        <w:t>Наибольше</w:t>
      </w:r>
      <w:r w:rsidR="00D017EE" w:rsidRPr="005407C1">
        <w:rPr>
          <w:rFonts w:ascii="Times New Roman" w:hAnsi="Times New Roman" w:cs="Times New Roman"/>
          <w:sz w:val="28"/>
          <w:szCs w:val="28"/>
        </w:rPr>
        <w:t xml:space="preserve">е перевыполнение </w:t>
      </w:r>
      <w:r w:rsidR="00B30AD9" w:rsidRPr="005407C1">
        <w:rPr>
          <w:rFonts w:ascii="Times New Roman" w:hAnsi="Times New Roman" w:cs="Times New Roman"/>
          <w:sz w:val="28"/>
          <w:szCs w:val="28"/>
        </w:rPr>
        <w:t>объемов по КСГ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 за </w:t>
      </w:r>
      <w:r w:rsidR="001B1614" w:rsidRPr="005407C1">
        <w:rPr>
          <w:rFonts w:ascii="Times New Roman" w:hAnsi="Times New Roman" w:cs="Times New Roman"/>
          <w:b/>
          <w:sz w:val="32"/>
          <w:szCs w:val="32"/>
        </w:rPr>
        <w:t xml:space="preserve">6 мес. </w:t>
      </w:r>
      <w:r w:rsidR="00285A56" w:rsidRPr="005407C1">
        <w:rPr>
          <w:rFonts w:ascii="Times New Roman" w:hAnsi="Times New Roman" w:cs="Times New Roman"/>
          <w:sz w:val="28"/>
          <w:szCs w:val="28"/>
        </w:rPr>
        <w:t>2016 года</w:t>
      </w:r>
      <w:r w:rsidR="00B30AD9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D017EE" w:rsidRPr="005407C1">
        <w:rPr>
          <w:rFonts w:ascii="Times New Roman" w:hAnsi="Times New Roman" w:cs="Times New Roman"/>
          <w:sz w:val="28"/>
          <w:szCs w:val="28"/>
        </w:rPr>
        <w:t>отмечается в</w:t>
      </w:r>
      <w:r w:rsidR="00624689" w:rsidRPr="005407C1">
        <w:rPr>
          <w:rFonts w:ascii="Times New Roman" w:hAnsi="Times New Roman" w:cs="Times New Roman"/>
          <w:sz w:val="28"/>
          <w:szCs w:val="28"/>
        </w:rPr>
        <w:t xml:space="preserve"> следующих МО</w:t>
      </w:r>
      <w:r w:rsidR="00487E66" w:rsidRPr="005407C1">
        <w:rPr>
          <w:rFonts w:ascii="Times New Roman" w:hAnsi="Times New Roman" w:cs="Times New Roman"/>
          <w:sz w:val="28"/>
          <w:szCs w:val="28"/>
        </w:rPr>
        <w:t>:</w:t>
      </w:r>
    </w:p>
    <w:p w:rsidR="00487E66" w:rsidRPr="005407C1" w:rsidRDefault="00E078F8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ГБУЗ РА «МГКБ» – 149,7%</w:t>
      </w:r>
      <w:r w:rsidR="00487E66" w:rsidRPr="005407C1">
        <w:rPr>
          <w:rFonts w:ascii="Times New Roman" w:hAnsi="Times New Roman" w:cs="Times New Roman"/>
          <w:sz w:val="28"/>
          <w:szCs w:val="28"/>
        </w:rPr>
        <w:t>%</w:t>
      </w:r>
      <w:r w:rsidR="000D4527" w:rsidRPr="005407C1">
        <w:rPr>
          <w:rFonts w:ascii="Times New Roman" w:hAnsi="Times New Roman" w:cs="Times New Roman"/>
          <w:sz w:val="28"/>
          <w:szCs w:val="28"/>
        </w:rPr>
        <w:t xml:space="preserve"> от </w:t>
      </w:r>
      <w:r w:rsidR="00B37634" w:rsidRPr="005407C1">
        <w:rPr>
          <w:rFonts w:ascii="Times New Roman" w:hAnsi="Times New Roman" w:cs="Times New Roman"/>
          <w:sz w:val="28"/>
          <w:szCs w:val="28"/>
        </w:rPr>
        <w:t>плана, утверж</w:t>
      </w:r>
      <w:r w:rsidR="0094138B" w:rsidRPr="005407C1">
        <w:rPr>
          <w:rFonts w:ascii="Times New Roman" w:hAnsi="Times New Roman" w:cs="Times New Roman"/>
          <w:sz w:val="28"/>
          <w:szCs w:val="28"/>
        </w:rPr>
        <w:t xml:space="preserve">денного 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на </w:t>
      </w:r>
      <w:r w:rsidRPr="005407C1">
        <w:rPr>
          <w:rFonts w:ascii="Times New Roman" w:hAnsi="Times New Roman" w:cs="Times New Roman"/>
          <w:sz w:val="28"/>
          <w:szCs w:val="28"/>
        </w:rPr>
        <w:t>полугодие</w:t>
      </w:r>
      <w:r w:rsidR="00487E66" w:rsidRPr="005407C1">
        <w:rPr>
          <w:rFonts w:ascii="Times New Roman" w:hAnsi="Times New Roman" w:cs="Times New Roman"/>
          <w:sz w:val="28"/>
          <w:szCs w:val="28"/>
        </w:rPr>
        <w:t>;</w:t>
      </w:r>
    </w:p>
    <w:p w:rsidR="009F09C8" w:rsidRPr="005407C1" w:rsidRDefault="009F09C8" w:rsidP="009F0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ГБУЗ РА «АРКИБ» – 145,7%% от плана, утвержденного на полугодие;</w:t>
      </w:r>
    </w:p>
    <w:p w:rsidR="00624689" w:rsidRPr="005407C1" w:rsidRDefault="00624689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ГБУЗ РА «АРДКБ» -</w:t>
      </w:r>
      <w:r w:rsidR="0094138B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E078F8" w:rsidRPr="005407C1">
        <w:rPr>
          <w:rFonts w:ascii="Times New Roman" w:hAnsi="Times New Roman" w:cs="Times New Roman"/>
          <w:sz w:val="28"/>
          <w:szCs w:val="28"/>
        </w:rPr>
        <w:t>125,9%</w:t>
      </w:r>
      <w:r w:rsidRPr="005407C1">
        <w:rPr>
          <w:rFonts w:ascii="Times New Roman" w:hAnsi="Times New Roman" w:cs="Times New Roman"/>
          <w:sz w:val="28"/>
          <w:szCs w:val="28"/>
        </w:rPr>
        <w:t>% от плана, утверж</w:t>
      </w:r>
      <w:r w:rsidR="0094138B" w:rsidRPr="005407C1">
        <w:rPr>
          <w:rFonts w:ascii="Times New Roman" w:hAnsi="Times New Roman" w:cs="Times New Roman"/>
          <w:sz w:val="28"/>
          <w:szCs w:val="28"/>
        </w:rPr>
        <w:t xml:space="preserve">денного 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на </w:t>
      </w:r>
      <w:r w:rsidR="00E078F8" w:rsidRPr="005407C1">
        <w:rPr>
          <w:rFonts w:ascii="Times New Roman" w:hAnsi="Times New Roman" w:cs="Times New Roman"/>
          <w:sz w:val="28"/>
          <w:szCs w:val="28"/>
        </w:rPr>
        <w:t>полугодие</w:t>
      </w:r>
    </w:p>
    <w:p w:rsidR="00624689" w:rsidRPr="005407C1" w:rsidRDefault="009F09C8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ГБУЗ РА «АРКБ» - 119</w:t>
      </w:r>
      <w:r w:rsidR="006E0B6B" w:rsidRPr="005407C1">
        <w:rPr>
          <w:rFonts w:ascii="Times New Roman" w:hAnsi="Times New Roman" w:cs="Times New Roman"/>
          <w:sz w:val="28"/>
          <w:szCs w:val="28"/>
        </w:rPr>
        <w:t>,8</w:t>
      </w:r>
      <w:r w:rsidR="00624689" w:rsidRPr="005407C1">
        <w:rPr>
          <w:rFonts w:ascii="Times New Roman" w:hAnsi="Times New Roman" w:cs="Times New Roman"/>
          <w:sz w:val="28"/>
          <w:szCs w:val="28"/>
        </w:rPr>
        <w:t>% от плана, утверж</w:t>
      </w:r>
      <w:r w:rsidR="0094138B" w:rsidRPr="005407C1">
        <w:rPr>
          <w:rFonts w:ascii="Times New Roman" w:hAnsi="Times New Roman" w:cs="Times New Roman"/>
          <w:sz w:val="28"/>
          <w:szCs w:val="28"/>
        </w:rPr>
        <w:t xml:space="preserve">денного </w:t>
      </w:r>
      <w:r w:rsidR="00285A56" w:rsidRPr="005407C1">
        <w:rPr>
          <w:rFonts w:ascii="Times New Roman" w:hAnsi="Times New Roman" w:cs="Times New Roman"/>
          <w:sz w:val="28"/>
          <w:szCs w:val="28"/>
        </w:rPr>
        <w:t xml:space="preserve">на </w:t>
      </w:r>
      <w:r w:rsidR="00E078F8" w:rsidRPr="005407C1">
        <w:rPr>
          <w:rFonts w:ascii="Times New Roman" w:hAnsi="Times New Roman" w:cs="Times New Roman"/>
          <w:sz w:val="28"/>
          <w:szCs w:val="28"/>
        </w:rPr>
        <w:t>полугодие</w:t>
      </w:r>
      <w:r w:rsidR="00624689" w:rsidRPr="005407C1">
        <w:rPr>
          <w:rFonts w:ascii="Times New Roman" w:hAnsi="Times New Roman" w:cs="Times New Roman"/>
          <w:sz w:val="28"/>
          <w:szCs w:val="28"/>
        </w:rPr>
        <w:t>;</w:t>
      </w:r>
    </w:p>
    <w:p w:rsidR="009F09C8" w:rsidRPr="005407C1" w:rsidRDefault="009F09C8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ГБУЗ РА «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Адыгейская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 xml:space="preserve"> МБ им. К.М. Батмена» – 119,7%% от плана, утвержденного на полугодие;</w:t>
      </w:r>
    </w:p>
    <w:p w:rsidR="00533020" w:rsidRPr="005407C1" w:rsidRDefault="006E0B6B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ООО «СМЦ им. Х.М. Совмена</w:t>
      </w:r>
      <w:r w:rsidR="0093379D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F09C8" w:rsidRPr="005407C1">
        <w:rPr>
          <w:rFonts w:ascii="Times New Roman" w:hAnsi="Times New Roman" w:cs="Times New Roman"/>
          <w:sz w:val="28"/>
          <w:szCs w:val="28"/>
        </w:rPr>
        <w:t>- клиника 21 века» - 118,8</w:t>
      </w:r>
      <w:r w:rsidR="00624689" w:rsidRPr="005407C1">
        <w:rPr>
          <w:rFonts w:ascii="Times New Roman" w:hAnsi="Times New Roman" w:cs="Times New Roman"/>
          <w:sz w:val="28"/>
          <w:szCs w:val="28"/>
        </w:rPr>
        <w:t>% от плана, утверж</w:t>
      </w:r>
      <w:r w:rsidR="0094138B" w:rsidRPr="005407C1">
        <w:rPr>
          <w:rFonts w:ascii="Times New Roman" w:hAnsi="Times New Roman" w:cs="Times New Roman"/>
          <w:sz w:val="28"/>
          <w:szCs w:val="28"/>
        </w:rPr>
        <w:t xml:space="preserve">денного </w:t>
      </w:r>
      <w:r w:rsidRPr="005407C1">
        <w:rPr>
          <w:rFonts w:ascii="Times New Roman" w:hAnsi="Times New Roman" w:cs="Times New Roman"/>
          <w:sz w:val="28"/>
          <w:szCs w:val="28"/>
        </w:rPr>
        <w:t xml:space="preserve">на </w:t>
      </w:r>
      <w:r w:rsidR="00E078F8" w:rsidRPr="005407C1">
        <w:rPr>
          <w:rFonts w:ascii="Times New Roman" w:hAnsi="Times New Roman" w:cs="Times New Roman"/>
          <w:sz w:val="28"/>
          <w:szCs w:val="28"/>
        </w:rPr>
        <w:t>полугодие</w:t>
      </w:r>
      <w:r w:rsidRPr="005407C1">
        <w:rPr>
          <w:rFonts w:ascii="Times New Roman" w:hAnsi="Times New Roman" w:cs="Times New Roman"/>
          <w:sz w:val="28"/>
          <w:szCs w:val="28"/>
        </w:rPr>
        <w:t>.</w:t>
      </w:r>
    </w:p>
    <w:p w:rsidR="00BF2859" w:rsidRPr="005407C1" w:rsidRDefault="00593592" w:rsidP="00FA6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>Общие замечания</w:t>
      </w:r>
      <w:r w:rsidR="00D017EE" w:rsidRPr="0054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BB1" w:rsidRPr="005407C1">
        <w:rPr>
          <w:rFonts w:ascii="Times New Roman" w:hAnsi="Times New Roman" w:cs="Times New Roman"/>
          <w:b/>
          <w:sz w:val="28"/>
          <w:szCs w:val="28"/>
        </w:rPr>
        <w:t xml:space="preserve">в разрезе </w:t>
      </w:r>
      <w:r w:rsidR="00D017EE" w:rsidRPr="005407C1">
        <w:rPr>
          <w:rFonts w:ascii="Times New Roman" w:hAnsi="Times New Roman" w:cs="Times New Roman"/>
          <w:b/>
          <w:sz w:val="28"/>
          <w:szCs w:val="28"/>
        </w:rPr>
        <w:t>МО:</w:t>
      </w:r>
    </w:p>
    <w:p w:rsidR="000611B9" w:rsidRPr="005407C1" w:rsidRDefault="000F5BB1" w:rsidP="001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Практически во всех МО в</w:t>
      </w:r>
      <w:r w:rsidR="00D017EE" w:rsidRPr="005407C1">
        <w:rPr>
          <w:rFonts w:ascii="Times New Roman" w:hAnsi="Times New Roman" w:cs="Times New Roman"/>
          <w:sz w:val="28"/>
          <w:szCs w:val="28"/>
        </w:rPr>
        <w:t>ыставлены объемы по профилям, на которые медицинские организации не имеют лицензи</w:t>
      </w:r>
      <w:r w:rsidR="00593592" w:rsidRPr="005407C1">
        <w:rPr>
          <w:rFonts w:ascii="Times New Roman" w:hAnsi="Times New Roman" w:cs="Times New Roman"/>
          <w:sz w:val="28"/>
          <w:szCs w:val="28"/>
        </w:rPr>
        <w:t>й</w:t>
      </w:r>
      <w:r w:rsidRPr="005407C1">
        <w:rPr>
          <w:rFonts w:ascii="Times New Roman" w:hAnsi="Times New Roman" w:cs="Times New Roman"/>
          <w:sz w:val="28"/>
          <w:szCs w:val="28"/>
        </w:rPr>
        <w:t xml:space="preserve">. </w:t>
      </w:r>
      <w:r w:rsidR="00E46211" w:rsidRPr="005407C1">
        <w:rPr>
          <w:rFonts w:ascii="Times New Roman" w:hAnsi="Times New Roman" w:cs="Times New Roman"/>
          <w:sz w:val="28"/>
          <w:szCs w:val="28"/>
        </w:rPr>
        <w:t xml:space="preserve">При планировании объемов </w:t>
      </w:r>
      <w:r w:rsidR="00E46211" w:rsidRPr="005407C1">
        <w:rPr>
          <w:rFonts w:ascii="Times New Roman" w:hAnsi="Times New Roman" w:cs="Times New Roman"/>
          <w:sz w:val="28"/>
          <w:szCs w:val="28"/>
        </w:rPr>
        <w:lastRenderedPageBreak/>
        <w:t>подход во всех МО - формальный</w:t>
      </w:r>
      <w:r w:rsidR="001A3FB4" w:rsidRPr="005407C1">
        <w:rPr>
          <w:rFonts w:ascii="Times New Roman" w:hAnsi="Times New Roman" w:cs="Times New Roman"/>
          <w:sz w:val="28"/>
          <w:szCs w:val="28"/>
        </w:rPr>
        <w:t>:</w:t>
      </w:r>
      <w:r w:rsidR="00F94C6B" w:rsidRPr="005407C1">
        <w:rPr>
          <w:rFonts w:ascii="Times New Roman" w:hAnsi="Times New Roman" w:cs="Times New Roman"/>
          <w:sz w:val="28"/>
          <w:szCs w:val="28"/>
        </w:rPr>
        <w:t xml:space="preserve"> много случаев планируется, но по факту за </w:t>
      </w:r>
      <w:r w:rsidR="001B1614" w:rsidRPr="005407C1">
        <w:rPr>
          <w:rFonts w:ascii="Times New Roman" w:hAnsi="Times New Roman" w:cs="Times New Roman"/>
          <w:b/>
          <w:sz w:val="32"/>
          <w:szCs w:val="32"/>
        </w:rPr>
        <w:t xml:space="preserve">6 мес. </w:t>
      </w:r>
      <w:r w:rsidR="00F94C6B" w:rsidRPr="005407C1">
        <w:rPr>
          <w:rFonts w:ascii="Times New Roman" w:hAnsi="Times New Roman" w:cs="Times New Roman"/>
          <w:sz w:val="28"/>
          <w:szCs w:val="28"/>
        </w:rPr>
        <w:t>2016 года стоят 0.</w:t>
      </w:r>
    </w:p>
    <w:p w:rsidR="00E46211" w:rsidRPr="005407C1" w:rsidRDefault="00204980" w:rsidP="00E4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АРКИБ</w:t>
      </w:r>
    </w:p>
    <w:p w:rsidR="00271FE6" w:rsidRPr="005407C1" w:rsidRDefault="00DF7C06" w:rsidP="00DF7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О</w:t>
      </w:r>
      <w:r w:rsidR="00204980" w:rsidRPr="005407C1">
        <w:rPr>
          <w:rFonts w:ascii="Times New Roman" w:hAnsi="Times New Roman" w:cs="Times New Roman"/>
          <w:sz w:val="28"/>
          <w:szCs w:val="28"/>
        </w:rPr>
        <w:t>казана медицинская помощь по профилям</w:t>
      </w:r>
      <w:r w:rsidRPr="005407C1">
        <w:rPr>
          <w:rFonts w:ascii="Times New Roman" w:hAnsi="Times New Roman" w:cs="Times New Roman"/>
          <w:sz w:val="28"/>
          <w:szCs w:val="28"/>
        </w:rPr>
        <w:t>, п</w:t>
      </w:r>
      <w:r w:rsidR="006A2C5A" w:rsidRPr="005407C1">
        <w:rPr>
          <w:rFonts w:ascii="Times New Roman" w:hAnsi="Times New Roman" w:cs="Times New Roman"/>
          <w:sz w:val="28"/>
          <w:szCs w:val="28"/>
        </w:rPr>
        <w:t>о которым МО не имеет лицензии</w:t>
      </w:r>
      <w:r w:rsidR="00204980" w:rsidRPr="005407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A4F" w:rsidRPr="005407C1" w:rsidRDefault="00271FE6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</w:t>
      </w:r>
      <w:r w:rsidR="00B2117A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ED5A4F" w:rsidRPr="005407C1">
        <w:rPr>
          <w:rFonts w:ascii="Times New Roman" w:hAnsi="Times New Roman" w:cs="Times New Roman"/>
          <w:sz w:val="28"/>
          <w:szCs w:val="28"/>
        </w:rPr>
        <w:t>педиатрия</w:t>
      </w:r>
      <w:r w:rsidR="00367BD7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(КСГ</w:t>
      </w:r>
      <w:r w:rsidR="00ED5A4F" w:rsidRPr="005407C1">
        <w:rPr>
          <w:rFonts w:ascii="Times New Roman" w:hAnsi="Times New Roman" w:cs="Times New Roman"/>
          <w:sz w:val="28"/>
          <w:szCs w:val="28"/>
        </w:rPr>
        <w:t xml:space="preserve"> 163</w:t>
      </w:r>
      <w:r w:rsidR="005C4355" w:rsidRPr="005407C1">
        <w:rPr>
          <w:rFonts w:ascii="Times New Roman" w:hAnsi="Times New Roman" w:cs="Times New Roman"/>
          <w:sz w:val="28"/>
          <w:szCs w:val="28"/>
        </w:rPr>
        <w:t xml:space="preserve"> –другие </w:t>
      </w:r>
      <w:r w:rsidR="00ED5A4F" w:rsidRPr="005407C1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5C4355" w:rsidRPr="005407C1">
        <w:rPr>
          <w:rFonts w:ascii="Times New Roman" w:hAnsi="Times New Roman" w:cs="Times New Roman"/>
          <w:sz w:val="28"/>
          <w:szCs w:val="28"/>
        </w:rPr>
        <w:t>)</w:t>
      </w:r>
      <w:r w:rsidR="00C113A5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6A2C5A" w:rsidRPr="005407C1">
        <w:rPr>
          <w:rFonts w:ascii="Times New Roman" w:hAnsi="Times New Roman" w:cs="Times New Roman"/>
          <w:sz w:val="28"/>
          <w:szCs w:val="28"/>
        </w:rPr>
        <w:t>пл.=0/ф=2.</w:t>
      </w:r>
    </w:p>
    <w:p w:rsidR="006A2C5A" w:rsidRPr="005407C1" w:rsidRDefault="006A2C5A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 с</w:t>
      </w:r>
      <w:r w:rsidR="00ED5A4F" w:rsidRPr="005407C1">
        <w:rPr>
          <w:rFonts w:ascii="Times New Roman" w:hAnsi="Times New Roman" w:cs="Times New Roman"/>
          <w:sz w:val="28"/>
          <w:szCs w:val="28"/>
        </w:rPr>
        <w:t>томатология детская КСГ 188 (болезни полости рта)</w:t>
      </w:r>
      <w:r w:rsidR="00C113A5" w:rsidRPr="00540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7BD7" w:rsidRPr="005407C1" w:rsidRDefault="006A2C5A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- </w:t>
      </w:r>
      <w:r w:rsidR="00C113A5" w:rsidRPr="005407C1">
        <w:rPr>
          <w:rFonts w:ascii="Times New Roman" w:hAnsi="Times New Roman" w:cs="Times New Roman"/>
          <w:sz w:val="28"/>
          <w:szCs w:val="28"/>
        </w:rPr>
        <w:t>эндокринология КСГ</w:t>
      </w:r>
      <w:r w:rsidR="00023AE0" w:rsidRPr="005407C1">
        <w:rPr>
          <w:rFonts w:ascii="Times New Roman" w:hAnsi="Times New Roman" w:cs="Times New Roman"/>
          <w:sz w:val="28"/>
          <w:szCs w:val="28"/>
        </w:rPr>
        <w:t>№292 (др. нарушения обмена веществ</w:t>
      </w:r>
      <w:r w:rsidRPr="005407C1">
        <w:rPr>
          <w:rFonts w:ascii="Times New Roman" w:hAnsi="Times New Roman" w:cs="Times New Roman"/>
          <w:sz w:val="28"/>
          <w:szCs w:val="28"/>
        </w:rPr>
        <w:t>)</w:t>
      </w:r>
      <w:r w:rsidR="00023AE0" w:rsidRPr="005407C1">
        <w:rPr>
          <w:rFonts w:ascii="Times New Roman" w:hAnsi="Times New Roman" w:cs="Times New Roman"/>
          <w:sz w:val="28"/>
          <w:szCs w:val="28"/>
        </w:rPr>
        <w:t xml:space="preserve"> при пл.=0/ф.=2. </w:t>
      </w:r>
      <w:proofErr w:type="gramStart"/>
      <w:r w:rsidR="00ED5A4F" w:rsidRPr="005407C1">
        <w:rPr>
          <w:rFonts w:ascii="Times New Roman" w:hAnsi="Times New Roman" w:cs="Times New Roman"/>
          <w:sz w:val="28"/>
          <w:szCs w:val="28"/>
        </w:rPr>
        <w:t>Хирургия КСГ</w:t>
      </w:r>
      <w:r w:rsidR="003D23AB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ED5A4F" w:rsidRPr="005407C1">
        <w:rPr>
          <w:rFonts w:ascii="Times New Roman" w:hAnsi="Times New Roman" w:cs="Times New Roman"/>
          <w:sz w:val="28"/>
          <w:szCs w:val="28"/>
        </w:rPr>
        <w:t xml:space="preserve">247 (артрозы, другие поражения суставов, болезни мягких тканей </w:t>
      </w:r>
      <w:r w:rsidR="00367BD7" w:rsidRPr="005407C1">
        <w:rPr>
          <w:rFonts w:ascii="Times New Roman" w:hAnsi="Times New Roman" w:cs="Times New Roman"/>
          <w:sz w:val="28"/>
          <w:szCs w:val="28"/>
        </w:rPr>
        <w:t xml:space="preserve">– </w:t>
      </w:r>
      <w:r w:rsidR="00367BD7" w:rsidRPr="005407C1">
        <w:rPr>
          <w:rFonts w:ascii="Times New Roman" w:hAnsi="Times New Roman" w:cs="Times New Roman"/>
          <w:b/>
          <w:sz w:val="28"/>
          <w:szCs w:val="28"/>
        </w:rPr>
        <w:t>это рожа</w:t>
      </w:r>
      <w:r w:rsidR="00367BD7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DF7C06" w:rsidRPr="005407C1">
        <w:rPr>
          <w:rFonts w:ascii="Times New Roman" w:hAnsi="Times New Roman" w:cs="Times New Roman"/>
          <w:sz w:val="28"/>
          <w:szCs w:val="28"/>
        </w:rPr>
        <w:t>(план- 54/факт 18- 33,3</w:t>
      </w:r>
      <w:r w:rsidR="00ED5A4F" w:rsidRPr="005407C1">
        <w:rPr>
          <w:rFonts w:ascii="Times New Roman" w:hAnsi="Times New Roman" w:cs="Times New Roman"/>
          <w:sz w:val="28"/>
          <w:szCs w:val="28"/>
        </w:rPr>
        <w:t>%</w:t>
      </w:r>
      <w:r w:rsidR="00A525BA" w:rsidRPr="005407C1">
        <w:rPr>
          <w:rFonts w:ascii="Times New Roman" w:hAnsi="Times New Roman" w:cs="Times New Roman"/>
          <w:sz w:val="28"/>
          <w:szCs w:val="28"/>
        </w:rPr>
        <w:t>)</w:t>
      </w:r>
      <w:r w:rsidR="00367BD7" w:rsidRPr="00540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7BD7" w:rsidRPr="005407C1">
        <w:rPr>
          <w:rFonts w:ascii="Times New Roman" w:hAnsi="Times New Roman" w:cs="Times New Roman"/>
          <w:sz w:val="28"/>
          <w:szCs w:val="28"/>
        </w:rPr>
        <w:t xml:space="preserve"> Запланированы больши</w:t>
      </w:r>
      <w:r w:rsidR="00B735A1" w:rsidRPr="005407C1">
        <w:rPr>
          <w:rFonts w:ascii="Times New Roman" w:hAnsi="Times New Roman" w:cs="Times New Roman"/>
          <w:sz w:val="28"/>
          <w:szCs w:val="28"/>
        </w:rPr>
        <w:t>е объемы по гастроэнтерологии (</w:t>
      </w:r>
      <w:r w:rsidR="00367BD7" w:rsidRPr="005407C1">
        <w:rPr>
          <w:rFonts w:ascii="Times New Roman" w:hAnsi="Times New Roman" w:cs="Times New Roman"/>
          <w:sz w:val="28"/>
          <w:szCs w:val="28"/>
        </w:rPr>
        <w:t>КСГ 18</w:t>
      </w:r>
      <w:r w:rsidR="003D23AB" w:rsidRPr="005407C1">
        <w:rPr>
          <w:rFonts w:ascii="Times New Roman" w:hAnsi="Times New Roman" w:cs="Times New Roman"/>
          <w:sz w:val="28"/>
          <w:szCs w:val="28"/>
        </w:rPr>
        <w:t xml:space="preserve">-воспалительные </w:t>
      </w:r>
      <w:proofErr w:type="spellStart"/>
      <w:r w:rsidR="003D23AB" w:rsidRPr="005407C1">
        <w:rPr>
          <w:rFonts w:ascii="Times New Roman" w:hAnsi="Times New Roman" w:cs="Times New Roman"/>
          <w:sz w:val="28"/>
          <w:szCs w:val="28"/>
        </w:rPr>
        <w:t>заб-я</w:t>
      </w:r>
      <w:proofErr w:type="spellEnd"/>
      <w:r w:rsidR="003D23AB" w:rsidRPr="005407C1">
        <w:rPr>
          <w:rFonts w:ascii="Times New Roman" w:hAnsi="Times New Roman" w:cs="Times New Roman"/>
          <w:sz w:val="28"/>
          <w:szCs w:val="28"/>
        </w:rPr>
        <w:t xml:space="preserve"> кишечника </w:t>
      </w:r>
      <w:r w:rsidR="00367BD7" w:rsidRPr="005407C1">
        <w:rPr>
          <w:rFonts w:ascii="Times New Roman" w:hAnsi="Times New Roman" w:cs="Times New Roman"/>
          <w:sz w:val="28"/>
          <w:szCs w:val="28"/>
        </w:rPr>
        <w:t xml:space="preserve">план </w:t>
      </w:r>
      <w:r w:rsidR="00367BD7" w:rsidRPr="005407C1">
        <w:rPr>
          <w:rFonts w:ascii="Times New Roman" w:hAnsi="Times New Roman" w:cs="Times New Roman"/>
          <w:b/>
          <w:sz w:val="28"/>
          <w:szCs w:val="28"/>
        </w:rPr>
        <w:t>410</w:t>
      </w:r>
      <w:r w:rsidR="00367BD7" w:rsidRPr="005407C1">
        <w:rPr>
          <w:rFonts w:ascii="Times New Roman" w:hAnsi="Times New Roman" w:cs="Times New Roman"/>
          <w:sz w:val="28"/>
          <w:szCs w:val="28"/>
        </w:rPr>
        <w:t>/факт 1-0,2%</w:t>
      </w:r>
      <w:r w:rsidR="00A57813" w:rsidRPr="005407C1">
        <w:rPr>
          <w:rFonts w:ascii="Times New Roman" w:hAnsi="Times New Roman" w:cs="Times New Roman"/>
          <w:sz w:val="28"/>
          <w:szCs w:val="28"/>
        </w:rPr>
        <w:t xml:space="preserve">). </w:t>
      </w:r>
      <w:r w:rsidR="004C0D1E" w:rsidRPr="005407C1">
        <w:rPr>
          <w:rFonts w:ascii="Times New Roman" w:hAnsi="Times New Roman" w:cs="Times New Roman"/>
          <w:sz w:val="28"/>
          <w:szCs w:val="28"/>
        </w:rPr>
        <w:t>Непонятно</w:t>
      </w:r>
      <w:proofErr w:type="gramStart"/>
      <w:r w:rsidR="004C0D1E" w:rsidRPr="005407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C0D1E" w:rsidRPr="005407C1">
        <w:rPr>
          <w:rFonts w:ascii="Times New Roman" w:hAnsi="Times New Roman" w:cs="Times New Roman"/>
          <w:sz w:val="28"/>
          <w:szCs w:val="28"/>
        </w:rPr>
        <w:t xml:space="preserve">!! ЧТО? Шифруется по КСГ № 296 – факторы, влияющие на состояние здоровья населения и обращения в учреждения здравоохранения. План по </w:t>
      </w:r>
      <w:proofErr w:type="gramStart"/>
      <w:r w:rsidR="004C0D1E" w:rsidRPr="005407C1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4C0D1E" w:rsidRPr="005407C1">
        <w:rPr>
          <w:rFonts w:ascii="Times New Roman" w:hAnsi="Times New Roman" w:cs="Times New Roman"/>
          <w:sz w:val="28"/>
          <w:szCs w:val="28"/>
        </w:rPr>
        <w:t xml:space="preserve"> КСГ =110/ф. =73 (66,4%)</w:t>
      </w:r>
      <w:r w:rsidR="005674E4" w:rsidRPr="005407C1">
        <w:rPr>
          <w:rFonts w:ascii="Times New Roman" w:hAnsi="Times New Roman" w:cs="Times New Roman"/>
          <w:sz w:val="28"/>
          <w:szCs w:val="28"/>
        </w:rPr>
        <w:t xml:space="preserve"> –необходимо провести экспертизу всех 73 случаев с КСГ № 296</w:t>
      </w:r>
      <w:r w:rsidR="004C0D1E" w:rsidRPr="005407C1">
        <w:rPr>
          <w:rFonts w:ascii="Times New Roman" w:hAnsi="Times New Roman" w:cs="Times New Roman"/>
          <w:sz w:val="28"/>
          <w:szCs w:val="28"/>
        </w:rPr>
        <w:t>.</w:t>
      </w:r>
      <w:r w:rsidR="005674E4" w:rsidRPr="005407C1">
        <w:rPr>
          <w:rFonts w:ascii="Times New Roman" w:hAnsi="Times New Roman" w:cs="Times New Roman"/>
          <w:sz w:val="28"/>
          <w:szCs w:val="28"/>
        </w:rPr>
        <w:t xml:space="preserve"> Приложение № 1).</w:t>
      </w:r>
    </w:p>
    <w:p w:rsidR="00E46211" w:rsidRPr="005407C1" w:rsidRDefault="00706CE3" w:rsidP="00E4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АРДКБ</w:t>
      </w:r>
    </w:p>
    <w:p w:rsidR="00EA0DE7" w:rsidRPr="005407C1" w:rsidRDefault="00DF7C06" w:rsidP="00DF7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О</w:t>
      </w:r>
      <w:r w:rsidR="00706CE3" w:rsidRPr="005407C1">
        <w:rPr>
          <w:rFonts w:ascii="Times New Roman" w:hAnsi="Times New Roman" w:cs="Times New Roman"/>
          <w:sz w:val="28"/>
          <w:szCs w:val="28"/>
        </w:rPr>
        <w:t>казана</w:t>
      </w:r>
      <w:r w:rsidRPr="005407C1">
        <w:rPr>
          <w:rFonts w:ascii="Times New Roman" w:hAnsi="Times New Roman" w:cs="Times New Roman"/>
          <w:sz w:val="28"/>
          <w:szCs w:val="28"/>
        </w:rPr>
        <w:t xml:space="preserve"> медицинская помощь по профилям, по которым МО не имеет лицензии: </w:t>
      </w:r>
    </w:p>
    <w:p w:rsidR="00706CE3" w:rsidRPr="005407C1" w:rsidRDefault="00EA0DE7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</w:t>
      </w:r>
      <w:r w:rsidR="00DF7C06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акушерство и гинекология (план есть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>??);</w:t>
      </w:r>
    </w:p>
    <w:p w:rsidR="00EA0DE7" w:rsidRPr="005407C1" w:rsidRDefault="00EA0DE7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 дерматология</w:t>
      </w:r>
      <w:r w:rsidR="00503171" w:rsidRPr="005407C1">
        <w:rPr>
          <w:rFonts w:ascii="Times New Roman" w:hAnsi="Times New Roman" w:cs="Times New Roman"/>
          <w:sz w:val="28"/>
          <w:szCs w:val="28"/>
        </w:rPr>
        <w:t xml:space="preserve"> (нет лицензии, но план по 1 человеку был дан, за 6 мес. по КСГ №28 пл.1/ф. 18- 1800,0%</w:t>
      </w:r>
      <w:r w:rsidRPr="005407C1">
        <w:rPr>
          <w:rFonts w:ascii="Times New Roman" w:hAnsi="Times New Roman" w:cs="Times New Roman"/>
          <w:sz w:val="28"/>
          <w:szCs w:val="28"/>
        </w:rPr>
        <w:t>;</w:t>
      </w:r>
      <w:r w:rsidR="00503171" w:rsidRPr="005407C1">
        <w:rPr>
          <w:rFonts w:ascii="Times New Roman" w:hAnsi="Times New Roman" w:cs="Times New Roman"/>
          <w:sz w:val="28"/>
          <w:szCs w:val="28"/>
        </w:rPr>
        <w:t xml:space="preserve"> по КСГ № 29 пл. 1/30 -3</w:t>
      </w:r>
      <w:r w:rsidR="007A5D73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503171" w:rsidRPr="005407C1">
        <w:rPr>
          <w:rFonts w:ascii="Times New Roman" w:hAnsi="Times New Roman" w:cs="Times New Roman"/>
          <w:sz w:val="28"/>
          <w:szCs w:val="28"/>
        </w:rPr>
        <w:t>000,0%).</w:t>
      </w:r>
    </w:p>
    <w:p w:rsidR="00B87FB8" w:rsidRPr="005407C1" w:rsidRDefault="00EA0DE7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</w:t>
      </w:r>
      <w:r w:rsidR="00DF7C06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503171" w:rsidRPr="005407C1">
        <w:rPr>
          <w:rFonts w:ascii="Times New Roman" w:hAnsi="Times New Roman" w:cs="Times New Roman"/>
          <w:sz w:val="28"/>
          <w:szCs w:val="28"/>
        </w:rPr>
        <w:t xml:space="preserve"> (КСГ № 64- ОРЗ пл.=0/ф. =8</w:t>
      </w:r>
      <w:r w:rsidRPr="005407C1">
        <w:rPr>
          <w:rFonts w:ascii="Times New Roman" w:hAnsi="Times New Roman" w:cs="Times New Roman"/>
          <w:sz w:val="28"/>
          <w:szCs w:val="28"/>
        </w:rPr>
        <w:t>;</w:t>
      </w:r>
      <w:r w:rsidR="00706CE3" w:rsidRPr="0054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E3" w:rsidRPr="005407C1" w:rsidRDefault="00706CE3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</w:t>
      </w:r>
      <w:r w:rsidR="00DF7C06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EA0DE7" w:rsidRPr="005407C1">
        <w:rPr>
          <w:rFonts w:ascii="Times New Roman" w:hAnsi="Times New Roman" w:cs="Times New Roman"/>
          <w:sz w:val="28"/>
          <w:szCs w:val="28"/>
        </w:rPr>
        <w:t>урология</w:t>
      </w:r>
      <w:r w:rsidRPr="005407C1">
        <w:rPr>
          <w:rFonts w:ascii="Times New Roman" w:hAnsi="Times New Roman" w:cs="Times New Roman"/>
          <w:sz w:val="28"/>
          <w:szCs w:val="28"/>
        </w:rPr>
        <w:t>;</w:t>
      </w:r>
      <w:r w:rsidR="007A5D73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B87FB8" w:rsidRPr="005407C1">
        <w:rPr>
          <w:rFonts w:ascii="Times New Roman" w:hAnsi="Times New Roman" w:cs="Times New Roman"/>
          <w:sz w:val="28"/>
          <w:szCs w:val="28"/>
        </w:rPr>
        <w:t>офтальмология;</w:t>
      </w:r>
      <w:r w:rsidR="007A5D73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B5765" w:rsidRPr="005407C1">
        <w:rPr>
          <w:rFonts w:ascii="Times New Roman" w:hAnsi="Times New Roman" w:cs="Times New Roman"/>
          <w:sz w:val="28"/>
          <w:szCs w:val="28"/>
        </w:rPr>
        <w:t>сердечно-сосудистая хирургия;</w:t>
      </w:r>
    </w:p>
    <w:p w:rsidR="009B5765" w:rsidRPr="005407C1" w:rsidRDefault="00EA0DE7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</w:t>
      </w:r>
      <w:r w:rsidR="00DF7C06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эндокринология;</w:t>
      </w:r>
      <w:r w:rsidR="007A5D73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B5765" w:rsidRPr="005407C1">
        <w:rPr>
          <w:rFonts w:ascii="Times New Roman" w:hAnsi="Times New Roman" w:cs="Times New Roman"/>
          <w:sz w:val="28"/>
          <w:szCs w:val="28"/>
        </w:rPr>
        <w:t>стоматология детская</w:t>
      </w:r>
      <w:r w:rsidR="000927DF" w:rsidRPr="005407C1">
        <w:rPr>
          <w:rFonts w:ascii="Times New Roman" w:hAnsi="Times New Roman" w:cs="Times New Roman"/>
          <w:sz w:val="28"/>
          <w:szCs w:val="28"/>
        </w:rPr>
        <w:t xml:space="preserve"> (при пл.=0/факт =10)</w:t>
      </w:r>
      <w:r w:rsidR="009B5765" w:rsidRPr="005407C1">
        <w:rPr>
          <w:rFonts w:ascii="Times New Roman" w:hAnsi="Times New Roman" w:cs="Times New Roman"/>
          <w:sz w:val="28"/>
          <w:szCs w:val="28"/>
        </w:rPr>
        <w:t>.</w:t>
      </w:r>
    </w:p>
    <w:p w:rsidR="00503171" w:rsidRPr="005407C1" w:rsidRDefault="000927DF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Профиль -</w:t>
      </w:r>
      <w:r w:rsidR="007A5D73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д</w:t>
      </w:r>
      <w:r w:rsidR="00503171" w:rsidRPr="005407C1">
        <w:rPr>
          <w:rFonts w:ascii="Times New Roman" w:hAnsi="Times New Roman" w:cs="Times New Roman"/>
          <w:sz w:val="28"/>
          <w:szCs w:val="28"/>
        </w:rPr>
        <w:t>етская онкология план</w:t>
      </w:r>
      <w:r w:rsidR="007A5D73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503171" w:rsidRPr="005407C1">
        <w:rPr>
          <w:rFonts w:ascii="Times New Roman" w:hAnsi="Times New Roman" w:cs="Times New Roman"/>
          <w:sz w:val="28"/>
          <w:szCs w:val="28"/>
        </w:rPr>
        <w:t xml:space="preserve">3/факт 0%. Профиль – </w:t>
      </w:r>
      <w:r w:rsidRPr="005407C1">
        <w:rPr>
          <w:rFonts w:ascii="Times New Roman" w:hAnsi="Times New Roman" w:cs="Times New Roman"/>
          <w:sz w:val="28"/>
          <w:szCs w:val="28"/>
        </w:rPr>
        <w:t xml:space="preserve">онкология (нет лицензии!) пл.1/ф.=9 (900,0%). Профиль - </w:t>
      </w:r>
      <w:r w:rsidR="00503171" w:rsidRPr="005407C1">
        <w:rPr>
          <w:rFonts w:ascii="Times New Roman" w:hAnsi="Times New Roman" w:cs="Times New Roman"/>
          <w:sz w:val="28"/>
          <w:szCs w:val="28"/>
        </w:rPr>
        <w:t xml:space="preserve">неврология: КСГ № 86 (другие нарушения нервной системы уровень 2) </w:t>
      </w:r>
      <w:proofErr w:type="spellStart"/>
      <w:r w:rsidR="00503171" w:rsidRPr="005407C1">
        <w:rPr>
          <w:rFonts w:ascii="Times New Roman" w:hAnsi="Times New Roman" w:cs="Times New Roman"/>
          <w:sz w:val="28"/>
          <w:szCs w:val="28"/>
        </w:rPr>
        <w:t>пл.=</w:t>
      </w:r>
      <w:proofErr w:type="spellEnd"/>
      <w:r w:rsidR="00503171" w:rsidRPr="005407C1">
        <w:rPr>
          <w:rFonts w:ascii="Times New Roman" w:hAnsi="Times New Roman" w:cs="Times New Roman"/>
          <w:sz w:val="28"/>
          <w:szCs w:val="28"/>
        </w:rPr>
        <w:t xml:space="preserve"> 410/ф.=0 (0,0%).</w:t>
      </w:r>
      <w:r w:rsidRPr="0054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По профилю урология КСГ № 225 (др. болезни, врожденные аномалии, повреждения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 xml:space="preserve"> мочевой системы и мужских половых органов пл.=2/ф=62 (3 100%).</w:t>
      </w:r>
    </w:p>
    <w:p w:rsidR="00E16291" w:rsidRPr="005407C1" w:rsidRDefault="00E16291" w:rsidP="00DF7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По профилю хирургия (абдоминальная) выполнен план на 12,</w:t>
      </w:r>
      <w:r w:rsidR="007A5D73" w:rsidRPr="005407C1">
        <w:rPr>
          <w:rFonts w:ascii="Times New Roman" w:hAnsi="Times New Roman" w:cs="Times New Roman"/>
          <w:sz w:val="28"/>
          <w:szCs w:val="28"/>
        </w:rPr>
        <w:t>5%. Из пл.=8/ф=1 (1</w:t>
      </w:r>
      <w:r w:rsidRPr="005407C1">
        <w:rPr>
          <w:rFonts w:ascii="Times New Roman" w:hAnsi="Times New Roman" w:cs="Times New Roman"/>
          <w:sz w:val="28"/>
          <w:szCs w:val="28"/>
        </w:rPr>
        <w:t>,</w:t>
      </w:r>
      <w:r w:rsidR="007A5D73" w:rsidRPr="005407C1">
        <w:rPr>
          <w:rFonts w:ascii="Times New Roman" w:hAnsi="Times New Roman" w:cs="Times New Roman"/>
          <w:sz w:val="28"/>
          <w:szCs w:val="28"/>
        </w:rPr>
        <w:t>1</w:t>
      </w:r>
      <w:r w:rsidRPr="005407C1">
        <w:rPr>
          <w:rFonts w:ascii="Times New Roman" w:hAnsi="Times New Roman" w:cs="Times New Roman"/>
          <w:sz w:val="28"/>
          <w:szCs w:val="28"/>
        </w:rPr>
        <w:t>0%)- КСГ №263 – операции на пищеводе, желудке, 12-перстной кишке ур.2.</w:t>
      </w:r>
    </w:p>
    <w:p w:rsidR="00EA0DE7" w:rsidRPr="005407C1" w:rsidRDefault="00EA0DE7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% выполнения плана реабилитации – </w:t>
      </w:r>
      <w:r w:rsidR="00503171" w:rsidRPr="005407C1">
        <w:rPr>
          <w:rFonts w:ascii="Times New Roman" w:hAnsi="Times New Roman" w:cs="Times New Roman"/>
          <w:sz w:val="28"/>
          <w:szCs w:val="28"/>
        </w:rPr>
        <w:t>363/132 – 36,4%.</w:t>
      </w:r>
    </w:p>
    <w:p w:rsidR="00EA0DE7" w:rsidRPr="005407C1" w:rsidRDefault="00EA0DE7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ВМП</w:t>
      </w:r>
      <w:r w:rsidR="00DF7C06" w:rsidRPr="0054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C06" w:rsidRPr="005407C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="00DF7C06" w:rsidRPr="005407C1">
        <w:rPr>
          <w:rFonts w:ascii="Times New Roman" w:hAnsi="Times New Roman" w:cs="Times New Roman"/>
          <w:sz w:val="28"/>
          <w:szCs w:val="28"/>
        </w:rPr>
        <w:t xml:space="preserve"> % выполнения плана</w:t>
      </w:r>
      <w:r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0927DF" w:rsidRPr="005407C1">
        <w:rPr>
          <w:rFonts w:ascii="Times New Roman" w:hAnsi="Times New Roman" w:cs="Times New Roman"/>
          <w:sz w:val="28"/>
          <w:szCs w:val="28"/>
        </w:rPr>
        <w:t>44/13 – 29,6%</w:t>
      </w:r>
    </w:p>
    <w:p w:rsidR="00E46211" w:rsidRPr="005407C1" w:rsidRDefault="00CA5FED" w:rsidP="00E4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АРКБ</w:t>
      </w:r>
    </w:p>
    <w:p w:rsidR="00DF7C06" w:rsidRPr="005407C1" w:rsidRDefault="00DF7C06" w:rsidP="00DF7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Оказана медицинская помощь по профилям, по которым МО не имеет лицензии: </w:t>
      </w:r>
    </w:p>
    <w:p w:rsidR="009B5765" w:rsidRPr="005407C1" w:rsidRDefault="00872DC3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lastRenderedPageBreak/>
        <w:t>- инфекционные болезни КСГ 63, 64</w:t>
      </w:r>
      <w:r w:rsidR="00CA5FED" w:rsidRPr="005407C1">
        <w:rPr>
          <w:rFonts w:ascii="Times New Roman" w:hAnsi="Times New Roman" w:cs="Times New Roman"/>
          <w:sz w:val="28"/>
          <w:szCs w:val="28"/>
        </w:rPr>
        <w:t>– респираторные инфекц</w:t>
      </w:r>
      <w:r w:rsidR="00FB5846" w:rsidRPr="005407C1">
        <w:rPr>
          <w:rFonts w:ascii="Times New Roman" w:hAnsi="Times New Roman" w:cs="Times New Roman"/>
          <w:sz w:val="28"/>
          <w:szCs w:val="28"/>
        </w:rPr>
        <w:t>ии верхних дыхательных путей (</w:t>
      </w:r>
      <w:r w:rsidR="00271FC3" w:rsidRPr="005407C1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="00271FC3" w:rsidRPr="005407C1">
        <w:rPr>
          <w:rFonts w:ascii="Times New Roman" w:hAnsi="Times New Roman" w:cs="Times New Roman"/>
          <w:sz w:val="28"/>
          <w:szCs w:val="28"/>
        </w:rPr>
        <w:t>мес</w:t>
      </w:r>
      <w:proofErr w:type="gramStart"/>
      <w:r w:rsidR="00271FC3" w:rsidRPr="005407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71FC3" w:rsidRPr="005407C1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="00271FC3" w:rsidRPr="005407C1">
        <w:rPr>
          <w:rFonts w:ascii="Times New Roman" w:hAnsi="Times New Roman" w:cs="Times New Roman"/>
          <w:sz w:val="28"/>
          <w:szCs w:val="28"/>
        </w:rPr>
        <w:t>. -4, детей - 5 сл.)</w:t>
      </w:r>
      <w:r w:rsidR="00507EFD" w:rsidRPr="005407C1">
        <w:rPr>
          <w:rFonts w:ascii="Times New Roman" w:hAnsi="Times New Roman" w:cs="Times New Roman"/>
          <w:sz w:val="28"/>
          <w:szCs w:val="28"/>
        </w:rPr>
        <w:t>.</w:t>
      </w:r>
    </w:p>
    <w:p w:rsidR="00872DC3" w:rsidRPr="005407C1" w:rsidRDefault="00872DC3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КСГ </w:t>
      </w:r>
      <w:r w:rsidR="00FB5846" w:rsidRPr="005407C1">
        <w:rPr>
          <w:rFonts w:ascii="Times New Roman" w:hAnsi="Times New Roman" w:cs="Times New Roman"/>
          <w:sz w:val="28"/>
          <w:szCs w:val="28"/>
        </w:rPr>
        <w:t>9</w:t>
      </w:r>
      <w:r w:rsidR="00FC72BC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–</w:t>
      </w:r>
      <w:r w:rsidR="00FC72BC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акушерство и гинекология -2 сл.</w:t>
      </w:r>
    </w:p>
    <w:p w:rsidR="00271FC3" w:rsidRPr="005407C1" w:rsidRDefault="00271FC3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 Большое перевыполнение по профилям: колопроктология –</w:t>
      </w:r>
      <w:r w:rsidR="00DF7C06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на 117,6% от года</w:t>
      </w:r>
      <w:r w:rsidR="00224E3A" w:rsidRPr="005407C1">
        <w:rPr>
          <w:rFonts w:ascii="Times New Roman" w:hAnsi="Times New Roman" w:cs="Times New Roman"/>
          <w:sz w:val="28"/>
          <w:szCs w:val="28"/>
        </w:rPr>
        <w:t>, н</w:t>
      </w:r>
      <w:r w:rsidRPr="005407C1">
        <w:rPr>
          <w:rFonts w:ascii="Times New Roman" w:hAnsi="Times New Roman" w:cs="Times New Roman"/>
          <w:sz w:val="28"/>
          <w:szCs w:val="28"/>
        </w:rPr>
        <w:t xml:space="preserve">ефрология 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>а 111,2% от года, пульмонология –на 90,6% от года.</w:t>
      </w:r>
    </w:p>
    <w:p w:rsidR="005C7B6D" w:rsidRPr="005407C1" w:rsidRDefault="00E52BF6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В АРКБ - низкий процент выполнения по </w:t>
      </w:r>
      <w:r w:rsidR="00872DC3" w:rsidRPr="005407C1">
        <w:rPr>
          <w:rFonts w:ascii="Times New Roman" w:hAnsi="Times New Roman" w:cs="Times New Roman"/>
          <w:sz w:val="28"/>
          <w:szCs w:val="28"/>
        </w:rPr>
        <w:t>офтальмологии операции уровня 4 и 3 план соответ</w:t>
      </w:r>
      <w:r w:rsidR="00271FC3" w:rsidRPr="005407C1">
        <w:rPr>
          <w:rFonts w:ascii="Times New Roman" w:hAnsi="Times New Roman" w:cs="Times New Roman"/>
          <w:sz w:val="28"/>
          <w:szCs w:val="28"/>
        </w:rPr>
        <w:t>ственно – 804 и 300, а факт – 74 (9,2%) и 60 (20,0</w:t>
      </w:r>
      <w:r w:rsidR="00872DC3" w:rsidRPr="005407C1">
        <w:rPr>
          <w:rFonts w:ascii="Times New Roman" w:hAnsi="Times New Roman" w:cs="Times New Roman"/>
          <w:sz w:val="28"/>
          <w:szCs w:val="28"/>
        </w:rPr>
        <w:t>%)</w:t>
      </w:r>
      <w:r w:rsidR="00E91CDA" w:rsidRPr="005407C1">
        <w:rPr>
          <w:rFonts w:ascii="Times New Roman" w:hAnsi="Times New Roman" w:cs="Times New Roman"/>
          <w:sz w:val="28"/>
          <w:szCs w:val="28"/>
        </w:rPr>
        <w:t>;</w:t>
      </w:r>
      <w:r w:rsidR="00271FC3" w:rsidRPr="005407C1">
        <w:rPr>
          <w:rFonts w:ascii="Times New Roman" w:hAnsi="Times New Roman" w:cs="Times New Roman"/>
          <w:sz w:val="28"/>
          <w:szCs w:val="28"/>
        </w:rPr>
        <w:t xml:space="preserve"> операции 5 уровня </w:t>
      </w:r>
      <w:proofErr w:type="gramStart"/>
      <w:r w:rsidR="00271FC3" w:rsidRPr="005407C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271FC3" w:rsidRPr="005407C1">
        <w:rPr>
          <w:rFonts w:ascii="Times New Roman" w:hAnsi="Times New Roman" w:cs="Times New Roman"/>
          <w:sz w:val="28"/>
          <w:szCs w:val="28"/>
        </w:rPr>
        <w:t>=100/ф=338 (338,0%).</w:t>
      </w:r>
    </w:p>
    <w:p w:rsidR="007B3DAB" w:rsidRPr="005407C1" w:rsidRDefault="005C7B6D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</w:t>
      </w:r>
      <w:r w:rsidR="00E91CDA" w:rsidRPr="005407C1">
        <w:rPr>
          <w:rFonts w:ascii="Times New Roman" w:hAnsi="Times New Roman" w:cs="Times New Roman"/>
          <w:sz w:val="28"/>
          <w:szCs w:val="28"/>
        </w:rPr>
        <w:t>о КСГ №179 сердечно-сосудистая хирургия</w:t>
      </w:r>
      <w:r w:rsidR="007B3DAB" w:rsidRPr="005407C1">
        <w:rPr>
          <w:rFonts w:ascii="Times New Roman" w:hAnsi="Times New Roman" w:cs="Times New Roman"/>
          <w:sz w:val="28"/>
          <w:szCs w:val="28"/>
        </w:rPr>
        <w:t xml:space="preserve"> (диагностическое обследование </w:t>
      </w:r>
      <w:proofErr w:type="spellStart"/>
      <w:proofErr w:type="gramStart"/>
      <w:r w:rsidR="00E91CDA" w:rsidRPr="005407C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E91CDA" w:rsidRPr="005407C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24E3A" w:rsidRPr="005407C1">
        <w:rPr>
          <w:rFonts w:ascii="Times New Roman" w:hAnsi="Times New Roman" w:cs="Times New Roman"/>
          <w:sz w:val="28"/>
          <w:szCs w:val="28"/>
        </w:rPr>
        <w:t xml:space="preserve"> – коронарография!!!</w:t>
      </w:r>
      <w:r w:rsidR="007B3DAB" w:rsidRPr="005407C1">
        <w:rPr>
          <w:rFonts w:ascii="Times New Roman" w:hAnsi="Times New Roman" w:cs="Times New Roman"/>
          <w:sz w:val="28"/>
          <w:szCs w:val="28"/>
        </w:rPr>
        <w:t>) –</w:t>
      </w:r>
      <w:r w:rsidR="00224E3A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7B3DAB" w:rsidRPr="005407C1">
        <w:rPr>
          <w:rFonts w:ascii="Times New Roman" w:hAnsi="Times New Roman" w:cs="Times New Roman"/>
          <w:sz w:val="28"/>
          <w:szCs w:val="28"/>
        </w:rPr>
        <w:t>план</w:t>
      </w:r>
      <w:r w:rsidR="00E91CDA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421/факт 98сл. (23,3).</w:t>
      </w:r>
    </w:p>
    <w:p w:rsidR="00F11F6D" w:rsidRPr="005407C1" w:rsidRDefault="0079592C" w:rsidP="00DE6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 xml:space="preserve">В АРКБ </w:t>
      </w:r>
      <w:r w:rsidR="000F5BB1" w:rsidRPr="005407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07C1">
        <w:rPr>
          <w:rFonts w:ascii="Times New Roman" w:hAnsi="Times New Roman" w:cs="Times New Roman"/>
          <w:sz w:val="28"/>
          <w:szCs w:val="28"/>
        </w:rPr>
        <w:t xml:space="preserve">процент выполнения по </w:t>
      </w:r>
      <w:r w:rsidR="000611B9" w:rsidRPr="005407C1">
        <w:rPr>
          <w:rFonts w:ascii="Times New Roman" w:hAnsi="Times New Roman" w:cs="Times New Roman"/>
          <w:sz w:val="28"/>
          <w:szCs w:val="28"/>
        </w:rPr>
        <w:t xml:space="preserve">КСГ </w:t>
      </w:r>
      <w:r w:rsidR="00970566" w:rsidRPr="005407C1">
        <w:rPr>
          <w:rFonts w:ascii="Times New Roman" w:hAnsi="Times New Roman" w:cs="Times New Roman"/>
          <w:sz w:val="28"/>
          <w:szCs w:val="28"/>
        </w:rPr>
        <w:t>66,</w:t>
      </w:r>
      <w:r w:rsidR="00863123" w:rsidRPr="005407C1">
        <w:rPr>
          <w:rFonts w:ascii="Times New Roman" w:hAnsi="Times New Roman" w:cs="Times New Roman"/>
          <w:sz w:val="28"/>
          <w:szCs w:val="28"/>
        </w:rPr>
        <w:t xml:space="preserve"> 67, </w:t>
      </w:r>
      <w:r w:rsidR="00970566" w:rsidRPr="005407C1">
        <w:rPr>
          <w:rFonts w:ascii="Times New Roman" w:hAnsi="Times New Roman" w:cs="Times New Roman"/>
          <w:sz w:val="28"/>
          <w:szCs w:val="28"/>
        </w:rPr>
        <w:t>68 (</w:t>
      </w:r>
      <w:r w:rsidRPr="005407C1">
        <w:rPr>
          <w:rFonts w:ascii="Times New Roman" w:hAnsi="Times New Roman" w:cs="Times New Roman"/>
          <w:sz w:val="28"/>
          <w:szCs w:val="28"/>
        </w:rPr>
        <w:t>инфаркт миокарда</w:t>
      </w:r>
      <w:r w:rsidR="00863123" w:rsidRPr="005407C1">
        <w:rPr>
          <w:rFonts w:ascii="Times New Roman" w:hAnsi="Times New Roman" w:cs="Times New Roman"/>
          <w:sz w:val="28"/>
          <w:szCs w:val="28"/>
        </w:rPr>
        <w:t xml:space="preserve">) – </w:t>
      </w:r>
      <w:r w:rsidR="00224E3A" w:rsidRPr="005407C1">
        <w:rPr>
          <w:rFonts w:ascii="Times New Roman" w:hAnsi="Times New Roman" w:cs="Times New Roman"/>
          <w:sz w:val="28"/>
          <w:szCs w:val="28"/>
        </w:rPr>
        <w:t xml:space="preserve"> план 316/ф.=239 (</w:t>
      </w:r>
      <w:r w:rsidR="00863123" w:rsidRPr="005407C1">
        <w:rPr>
          <w:rFonts w:ascii="Times New Roman" w:hAnsi="Times New Roman" w:cs="Times New Roman"/>
          <w:sz w:val="28"/>
          <w:szCs w:val="28"/>
        </w:rPr>
        <w:t>76</w:t>
      </w:r>
      <w:r w:rsidR="00970566" w:rsidRPr="005407C1">
        <w:rPr>
          <w:rFonts w:ascii="Times New Roman" w:hAnsi="Times New Roman" w:cs="Times New Roman"/>
          <w:sz w:val="28"/>
          <w:szCs w:val="28"/>
        </w:rPr>
        <w:t>%</w:t>
      </w:r>
      <w:r w:rsidR="00224E3A" w:rsidRPr="005407C1">
        <w:rPr>
          <w:rFonts w:ascii="Times New Roman" w:hAnsi="Times New Roman" w:cs="Times New Roman"/>
          <w:sz w:val="28"/>
          <w:szCs w:val="28"/>
        </w:rPr>
        <w:t xml:space="preserve"> от года)</w:t>
      </w:r>
      <w:r w:rsidR="00970566" w:rsidRPr="005407C1">
        <w:rPr>
          <w:rFonts w:ascii="Times New Roman" w:hAnsi="Times New Roman" w:cs="Times New Roman"/>
          <w:sz w:val="28"/>
          <w:szCs w:val="28"/>
        </w:rPr>
        <w:t>.</w:t>
      </w:r>
      <w:r w:rsidR="00533020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F11F6D" w:rsidRPr="005407C1">
        <w:rPr>
          <w:rFonts w:ascii="Times New Roman" w:hAnsi="Times New Roman" w:cs="Times New Roman"/>
          <w:sz w:val="28"/>
          <w:szCs w:val="28"/>
        </w:rPr>
        <w:t>П</w:t>
      </w:r>
      <w:r w:rsidRPr="005407C1">
        <w:rPr>
          <w:rFonts w:ascii="Times New Roman" w:hAnsi="Times New Roman" w:cs="Times New Roman"/>
          <w:sz w:val="28"/>
          <w:szCs w:val="28"/>
        </w:rPr>
        <w:t xml:space="preserve">о неврологии </w:t>
      </w:r>
      <w:r w:rsidR="00667A53" w:rsidRPr="005407C1">
        <w:rPr>
          <w:rFonts w:ascii="Times New Roman" w:hAnsi="Times New Roman" w:cs="Times New Roman"/>
          <w:sz w:val="28"/>
          <w:szCs w:val="28"/>
        </w:rPr>
        <w:t>по КСГ</w:t>
      </w:r>
      <w:r w:rsidR="00970566" w:rsidRPr="005407C1">
        <w:rPr>
          <w:rFonts w:ascii="Times New Roman" w:hAnsi="Times New Roman" w:cs="Times New Roman"/>
          <w:sz w:val="28"/>
          <w:szCs w:val="28"/>
        </w:rPr>
        <w:t xml:space="preserve"> №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70566" w:rsidRPr="005407C1">
        <w:rPr>
          <w:rFonts w:ascii="Times New Roman" w:hAnsi="Times New Roman" w:cs="Times New Roman"/>
          <w:sz w:val="28"/>
          <w:szCs w:val="28"/>
        </w:rPr>
        <w:t>88,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70566" w:rsidRPr="005407C1">
        <w:rPr>
          <w:rFonts w:ascii="Times New Roman" w:hAnsi="Times New Roman" w:cs="Times New Roman"/>
          <w:sz w:val="28"/>
          <w:szCs w:val="28"/>
        </w:rPr>
        <w:t>89,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70566" w:rsidRPr="005407C1">
        <w:rPr>
          <w:rFonts w:ascii="Times New Roman" w:hAnsi="Times New Roman" w:cs="Times New Roman"/>
          <w:sz w:val="28"/>
          <w:szCs w:val="28"/>
        </w:rPr>
        <w:t>90,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70566" w:rsidRPr="005407C1">
        <w:rPr>
          <w:rFonts w:ascii="Times New Roman" w:hAnsi="Times New Roman" w:cs="Times New Roman"/>
          <w:sz w:val="28"/>
          <w:szCs w:val="28"/>
        </w:rPr>
        <w:t>91</w:t>
      </w:r>
      <w:r w:rsidR="00667A53" w:rsidRPr="005407C1">
        <w:rPr>
          <w:rFonts w:ascii="Times New Roman" w:hAnsi="Times New Roman" w:cs="Times New Roman"/>
          <w:sz w:val="28"/>
          <w:szCs w:val="28"/>
        </w:rPr>
        <w:t xml:space="preserve">  кровоизлияние в мозг, инфаркт мозга</w:t>
      </w:r>
      <w:r w:rsidR="00224E3A" w:rsidRPr="005407C1">
        <w:rPr>
          <w:rFonts w:ascii="Times New Roman" w:hAnsi="Times New Roman" w:cs="Times New Roman"/>
          <w:sz w:val="28"/>
          <w:szCs w:val="28"/>
        </w:rPr>
        <w:t xml:space="preserve"> пл.=738/ф=339(46</w:t>
      </w:r>
      <w:r w:rsidR="00970566" w:rsidRPr="005407C1">
        <w:rPr>
          <w:rFonts w:ascii="Times New Roman" w:hAnsi="Times New Roman" w:cs="Times New Roman"/>
          <w:sz w:val="28"/>
          <w:szCs w:val="28"/>
        </w:rPr>
        <w:t>%</w:t>
      </w:r>
      <w:r w:rsidR="00224E3A" w:rsidRPr="005407C1">
        <w:rPr>
          <w:rFonts w:ascii="Times New Roman" w:hAnsi="Times New Roman" w:cs="Times New Roman"/>
          <w:sz w:val="28"/>
          <w:szCs w:val="28"/>
        </w:rPr>
        <w:t xml:space="preserve"> от года)</w:t>
      </w:r>
      <w:r w:rsidR="00970566" w:rsidRPr="005407C1">
        <w:rPr>
          <w:rFonts w:ascii="Times New Roman" w:hAnsi="Times New Roman" w:cs="Times New Roman"/>
          <w:sz w:val="28"/>
          <w:szCs w:val="28"/>
        </w:rPr>
        <w:t>.</w:t>
      </w:r>
    </w:p>
    <w:p w:rsidR="00DE61C4" w:rsidRPr="005407C1" w:rsidRDefault="00DE61C4" w:rsidP="00DE61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>А ПСО МГКБ по инфарктам КСГ № 66, 68 план - 713/факт 405 (57,0%), а по инсультам (КСГ №  88, 89, 90, 91) план-764/факт 220 (28,8%).</w:t>
      </w:r>
    </w:p>
    <w:p w:rsidR="00E46211" w:rsidRPr="005407C1" w:rsidRDefault="00FB5846" w:rsidP="00122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В связи с вышеизложенным,</w:t>
      </w:r>
      <w:r w:rsidR="003F4E4D" w:rsidRPr="005407C1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4E78D0" w:rsidRPr="005407C1">
        <w:rPr>
          <w:rFonts w:ascii="Times New Roman" w:hAnsi="Times New Roman" w:cs="Times New Roman"/>
          <w:sz w:val="28"/>
          <w:szCs w:val="28"/>
        </w:rPr>
        <w:t>:</w:t>
      </w:r>
      <w:r w:rsidR="00970566" w:rsidRPr="005407C1">
        <w:rPr>
          <w:rFonts w:ascii="Times New Roman" w:hAnsi="Times New Roman" w:cs="Times New Roman"/>
          <w:sz w:val="28"/>
          <w:szCs w:val="28"/>
        </w:rPr>
        <w:t xml:space="preserve"> в</w:t>
      </w:r>
      <w:r w:rsidR="003F4E4D" w:rsidRPr="005407C1">
        <w:rPr>
          <w:rFonts w:ascii="Times New Roman" w:hAnsi="Times New Roman" w:cs="Times New Roman"/>
          <w:sz w:val="28"/>
          <w:szCs w:val="28"/>
        </w:rPr>
        <w:t xml:space="preserve"> РСЦ РА «Адыгейская республиканская клиническая больница»</w:t>
      </w:r>
      <w:r w:rsidR="004E78D0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70566" w:rsidRPr="005407C1">
        <w:rPr>
          <w:rFonts w:ascii="Times New Roman" w:hAnsi="Times New Roman" w:cs="Times New Roman"/>
          <w:sz w:val="28"/>
          <w:szCs w:val="28"/>
        </w:rPr>
        <w:t>ситуация улучшилась по сравнению с прошлым годом</w:t>
      </w:r>
      <w:r w:rsidR="003F4E4D" w:rsidRPr="005407C1">
        <w:rPr>
          <w:rFonts w:ascii="Times New Roman" w:hAnsi="Times New Roman" w:cs="Times New Roman"/>
          <w:sz w:val="28"/>
          <w:szCs w:val="28"/>
        </w:rPr>
        <w:t>,</w:t>
      </w:r>
      <w:r w:rsidR="00F11F6D" w:rsidRPr="005407C1">
        <w:rPr>
          <w:rFonts w:ascii="Times New Roman" w:hAnsi="Times New Roman" w:cs="Times New Roman"/>
          <w:sz w:val="28"/>
          <w:szCs w:val="28"/>
        </w:rPr>
        <w:t xml:space="preserve"> особенно по лечению кардиологических больных, что вероятно связано с соблюдением маршрутизации пациентов с данной патологией при оказании медицинской помощи</w:t>
      </w:r>
      <w:r w:rsidR="00E46211" w:rsidRPr="005407C1">
        <w:rPr>
          <w:rFonts w:ascii="Times New Roman" w:hAnsi="Times New Roman" w:cs="Times New Roman"/>
          <w:sz w:val="28"/>
          <w:szCs w:val="28"/>
        </w:rPr>
        <w:t>. Однако</w:t>
      </w:r>
      <w:r w:rsidR="003F4E4D" w:rsidRPr="005407C1">
        <w:rPr>
          <w:rFonts w:ascii="Times New Roman" w:hAnsi="Times New Roman" w:cs="Times New Roman"/>
          <w:sz w:val="28"/>
          <w:szCs w:val="28"/>
        </w:rPr>
        <w:t xml:space="preserve"> при </w:t>
      </w:r>
      <w:r w:rsidR="00E46211" w:rsidRPr="005407C1">
        <w:rPr>
          <w:rFonts w:ascii="Times New Roman" w:hAnsi="Times New Roman" w:cs="Times New Roman"/>
          <w:sz w:val="28"/>
          <w:szCs w:val="28"/>
        </w:rPr>
        <w:t>э</w:t>
      </w:r>
      <w:r w:rsidR="003F4E4D" w:rsidRPr="005407C1">
        <w:rPr>
          <w:rFonts w:ascii="Times New Roman" w:hAnsi="Times New Roman" w:cs="Times New Roman"/>
          <w:sz w:val="28"/>
          <w:szCs w:val="28"/>
        </w:rPr>
        <w:t>том</w:t>
      </w:r>
      <w:r w:rsidR="00E46211" w:rsidRPr="005407C1">
        <w:rPr>
          <w:rFonts w:ascii="Times New Roman" w:hAnsi="Times New Roman" w:cs="Times New Roman"/>
          <w:sz w:val="28"/>
          <w:szCs w:val="28"/>
        </w:rPr>
        <w:t>,</w:t>
      </w:r>
      <w:r w:rsidR="003F4E4D" w:rsidRPr="005407C1">
        <w:rPr>
          <w:rFonts w:ascii="Times New Roman" w:hAnsi="Times New Roman" w:cs="Times New Roman"/>
          <w:sz w:val="28"/>
          <w:szCs w:val="28"/>
        </w:rPr>
        <w:t xml:space="preserve"> в МО </w:t>
      </w:r>
      <w:r w:rsidR="00E46211" w:rsidRPr="005407C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3F4E4D" w:rsidRPr="005407C1">
        <w:rPr>
          <w:rFonts w:ascii="Times New Roman" w:hAnsi="Times New Roman" w:cs="Times New Roman"/>
          <w:sz w:val="28"/>
          <w:szCs w:val="28"/>
        </w:rPr>
        <w:t>имеет место перевыполнение объемов по данным КСГ:</w:t>
      </w:r>
      <w:r w:rsidR="00607403" w:rsidRPr="005407C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07403" w:rsidRPr="005407C1">
        <w:rPr>
          <w:rFonts w:ascii="Times New Roman" w:hAnsi="Times New Roman" w:cs="Times New Roman"/>
          <w:sz w:val="28"/>
          <w:szCs w:val="28"/>
        </w:rPr>
        <w:t>Адыгейской</w:t>
      </w:r>
      <w:proofErr w:type="gramEnd"/>
      <w:r w:rsidR="00607403" w:rsidRPr="005407C1">
        <w:rPr>
          <w:rFonts w:ascii="Times New Roman" w:hAnsi="Times New Roman" w:cs="Times New Roman"/>
          <w:sz w:val="28"/>
          <w:szCs w:val="28"/>
        </w:rPr>
        <w:t xml:space="preserve"> МБ им. К.М. Батмена </w:t>
      </w:r>
      <w:r w:rsidR="00E46211" w:rsidRPr="005407C1">
        <w:rPr>
          <w:rFonts w:ascii="Times New Roman" w:hAnsi="Times New Roman" w:cs="Times New Roman"/>
          <w:sz w:val="28"/>
          <w:szCs w:val="28"/>
        </w:rPr>
        <w:t xml:space="preserve">по КСГ (инфаркт миокарда) </w:t>
      </w:r>
      <w:r w:rsidR="00863123" w:rsidRPr="005407C1">
        <w:rPr>
          <w:rFonts w:ascii="Times New Roman" w:hAnsi="Times New Roman" w:cs="Times New Roman"/>
          <w:sz w:val="28"/>
          <w:szCs w:val="28"/>
        </w:rPr>
        <w:t>– 220</w:t>
      </w:r>
      <w:r w:rsidR="00607403" w:rsidRPr="005407C1">
        <w:rPr>
          <w:rFonts w:ascii="Times New Roman" w:hAnsi="Times New Roman" w:cs="Times New Roman"/>
          <w:sz w:val="28"/>
          <w:szCs w:val="28"/>
        </w:rPr>
        <w:t>%</w:t>
      </w:r>
      <w:r w:rsidR="00863123" w:rsidRPr="005407C1">
        <w:rPr>
          <w:rFonts w:ascii="Times New Roman" w:hAnsi="Times New Roman" w:cs="Times New Roman"/>
          <w:sz w:val="28"/>
          <w:szCs w:val="28"/>
        </w:rPr>
        <w:t xml:space="preserve"> (пл.20/ф. 44)</w:t>
      </w:r>
      <w:r w:rsidR="00607403" w:rsidRPr="005407C1">
        <w:rPr>
          <w:rFonts w:ascii="Times New Roman" w:hAnsi="Times New Roman" w:cs="Times New Roman"/>
          <w:sz w:val="28"/>
          <w:szCs w:val="28"/>
        </w:rPr>
        <w:t>,</w:t>
      </w:r>
      <w:r w:rsidR="003F4E4D" w:rsidRPr="005407C1">
        <w:rPr>
          <w:rFonts w:ascii="Times New Roman" w:hAnsi="Times New Roman" w:cs="Times New Roman"/>
          <w:sz w:val="28"/>
          <w:szCs w:val="28"/>
        </w:rPr>
        <w:t xml:space="preserve"> в Красногвардейской ЦРБ</w:t>
      </w:r>
      <w:r w:rsidR="00CC7891" w:rsidRPr="005407C1">
        <w:rPr>
          <w:rFonts w:ascii="Times New Roman" w:hAnsi="Times New Roman" w:cs="Times New Roman"/>
          <w:sz w:val="28"/>
          <w:szCs w:val="28"/>
        </w:rPr>
        <w:t>–</w:t>
      </w:r>
      <w:r w:rsidR="00863123" w:rsidRPr="005407C1">
        <w:rPr>
          <w:rFonts w:ascii="Times New Roman" w:hAnsi="Times New Roman" w:cs="Times New Roman"/>
          <w:sz w:val="28"/>
          <w:szCs w:val="28"/>
        </w:rPr>
        <w:t>137</w:t>
      </w:r>
      <w:r w:rsidR="00863123" w:rsidRPr="005407C1">
        <w:rPr>
          <w:rFonts w:ascii="Times New Roman" w:hAnsi="Times New Roman" w:cs="Times New Roman"/>
          <w:sz w:val="28"/>
          <w:szCs w:val="28"/>
          <w:u w:val="single"/>
        </w:rPr>
        <w:t>,5% (пл. 40/</w:t>
      </w:r>
      <w:proofErr w:type="spellStart"/>
      <w:r w:rsidR="00863123" w:rsidRPr="005407C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863123" w:rsidRPr="005407C1">
        <w:rPr>
          <w:rFonts w:ascii="Times New Roman" w:hAnsi="Times New Roman" w:cs="Times New Roman"/>
          <w:sz w:val="28"/>
          <w:szCs w:val="28"/>
          <w:u w:val="single"/>
        </w:rPr>
        <w:t xml:space="preserve"> 55)</w:t>
      </w:r>
      <w:r w:rsidR="00E46211" w:rsidRPr="0054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686" w:rsidRPr="005407C1" w:rsidRDefault="00F02005" w:rsidP="00122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По КСГ </w:t>
      </w:r>
      <w:r w:rsidR="000939EE" w:rsidRPr="005407C1">
        <w:rPr>
          <w:rFonts w:ascii="Times New Roman" w:hAnsi="Times New Roman" w:cs="Times New Roman"/>
          <w:sz w:val="28"/>
          <w:szCs w:val="28"/>
        </w:rPr>
        <w:t>88,89,90,91</w:t>
      </w:r>
      <w:r w:rsidR="00CC7891" w:rsidRPr="005407C1">
        <w:rPr>
          <w:rFonts w:ascii="Times New Roman" w:hAnsi="Times New Roman" w:cs="Times New Roman"/>
          <w:sz w:val="28"/>
          <w:szCs w:val="28"/>
        </w:rPr>
        <w:t>(крово</w:t>
      </w:r>
      <w:r w:rsidR="00A2633E" w:rsidRPr="005407C1">
        <w:rPr>
          <w:rFonts w:ascii="Times New Roman" w:hAnsi="Times New Roman" w:cs="Times New Roman"/>
          <w:sz w:val="28"/>
          <w:szCs w:val="28"/>
        </w:rPr>
        <w:t xml:space="preserve">излияние в мозг, инфаркт мозга) в </w:t>
      </w:r>
      <w:r w:rsidR="000939EE" w:rsidRPr="005407C1">
        <w:rPr>
          <w:rFonts w:ascii="Times New Roman" w:hAnsi="Times New Roman" w:cs="Times New Roman"/>
          <w:sz w:val="28"/>
          <w:szCs w:val="28"/>
        </w:rPr>
        <w:t xml:space="preserve"> Кошехабльской ЦРБ перевыполнили на 140,0%, </w:t>
      </w:r>
      <w:proofErr w:type="gramStart"/>
      <w:r w:rsidR="00A2633E" w:rsidRPr="005407C1">
        <w:rPr>
          <w:rFonts w:ascii="Times New Roman" w:hAnsi="Times New Roman" w:cs="Times New Roman"/>
          <w:sz w:val="28"/>
          <w:szCs w:val="28"/>
        </w:rPr>
        <w:t>Адыгейской</w:t>
      </w:r>
      <w:proofErr w:type="gramEnd"/>
      <w:r w:rsidR="00A2633E" w:rsidRPr="005407C1">
        <w:rPr>
          <w:rFonts w:ascii="Times New Roman" w:hAnsi="Times New Roman" w:cs="Times New Roman"/>
          <w:sz w:val="28"/>
          <w:szCs w:val="28"/>
        </w:rPr>
        <w:t xml:space="preserve"> МБ им. К.М. Батмена – </w:t>
      </w:r>
      <w:r w:rsidR="000939EE" w:rsidRPr="005407C1">
        <w:rPr>
          <w:rFonts w:ascii="Times New Roman" w:hAnsi="Times New Roman" w:cs="Times New Roman"/>
          <w:sz w:val="28"/>
          <w:szCs w:val="28"/>
        </w:rPr>
        <w:t>100,0</w:t>
      </w:r>
      <w:r w:rsidR="00A37686" w:rsidRPr="005407C1">
        <w:rPr>
          <w:rFonts w:ascii="Times New Roman" w:hAnsi="Times New Roman" w:cs="Times New Roman"/>
          <w:sz w:val="28"/>
          <w:szCs w:val="28"/>
        </w:rPr>
        <w:t>% (20</w:t>
      </w:r>
      <w:r w:rsidR="00A2633E" w:rsidRPr="005407C1">
        <w:rPr>
          <w:rFonts w:ascii="Times New Roman" w:hAnsi="Times New Roman" w:cs="Times New Roman"/>
          <w:sz w:val="28"/>
          <w:szCs w:val="28"/>
        </w:rPr>
        <w:t xml:space="preserve"> сл.),</w:t>
      </w:r>
      <w:r w:rsidR="00E46211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 xml:space="preserve">в </w:t>
      </w:r>
      <w:r w:rsidR="00CC7891" w:rsidRPr="005407C1">
        <w:rPr>
          <w:rFonts w:ascii="Times New Roman" w:hAnsi="Times New Roman" w:cs="Times New Roman"/>
          <w:sz w:val="28"/>
          <w:szCs w:val="28"/>
        </w:rPr>
        <w:t>Тахтамукайской</w:t>
      </w:r>
      <w:r w:rsidR="00A2633E" w:rsidRPr="005407C1">
        <w:rPr>
          <w:rFonts w:ascii="Times New Roman" w:hAnsi="Times New Roman" w:cs="Times New Roman"/>
          <w:sz w:val="28"/>
          <w:szCs w:val="28"/>
        </w:rPr>
        <w:t xml:space="preserve"> ЦРБ –</w:t>
      </w:r>
      <w:r w:rsidR="00A37686" w:rsidRPr="005407C1">
        <w:rPr>
          <w:rFonts w:ascii="Times New Roman" w:hAnsi="Times New Roman" w:cs="Times New Roman"/>
          <w:sz w:val="28"/>
          <w:szCs w:val="28"/>
        </w:rPr>
        <w:t xml:space="preserve">88,0%. </w:t>
      </w:r>
    </w:p>
    <w:p w:rsidR="00607403" w:rsidRPr="005407C1" w:rsidRDefault="00A37686" w:rsidP="00122C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407C1">
        <w:rPr>
          <w:rFonts w:ascii="Times New Roman" w:hAnsi="Times New Roman" w:cs="Times New Roman"/>
          <w:b/>
          <w:sz w:val="28"/>
          <w:szCs w:val="28"/>
        </w:rPr>
        <w:t>общем</w:t>
      </w:r>
      <w:proofErr w:type="gramEnd"/>
      <w:r w:rsidRPr="005407C1">
        <w:rPr>
          <w:rFonts w:ascii="Times New Roman" w:hAnsi="Times New Roman" w:cs="Times New Roman"/>
          <w:b/>
          <w:sz w:val="28"/>
          <w:szCs w:val="28"/>
        </w:rPr>
        <w:t xml:space="preserve"> по районам план 187 сл. инфарктов / факт 154</w:t>
      </w:r>
      <w:r w:rsidR="00607403" w:rsidRPr="0054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b/>
          <w:sz w:val="28"/>
          <w:szCs w:val="28"/>
        </w:rPr>
        <w:t>(83%), а по инсультам   план 211 сл./ факт 85 (41,0</w:t>
      </w:r>
      <w:r w:rsidR="00607403" w:rsidRPr="005407C1">
        <w:rPr>
          <w:rFonts w:ascii="Times New Roman" w:hAnsi="Times New Roman" w:cs="Times New Roman"/>
          <w:b/>
          <w:sz w:val="28"/>
          <w:szCs w:val="28"/>
        </w:rPr>
        <w:t>%).</w:t>
      </w:r>
    </w:p>
    <w:p w:rsidR="009E0529" w:rsidRPr="005407C1" w:rsidRDefault="008D3369" w:rsidP="009E0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МГКБ</w:t>
      </w:r>
    </w:p>
    <w:p w:rsidR="00730F7E" w:rsidRPr="005407C1" w:rsidRDefault="009C3434" w:rsidP="00507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За 6 мес. перевыполнение плана по всем КСГ на75,4%,  в основном за счет нейрохирургии ??? на 300,0%, пульмонологии  -168,1%, онкологии -150,0%, ревматологии-149,2%, а </w:t>
      </w:r>
      <w:r w:rsidR="00730F7E" w:rsidRPr="005407C1">
        <w:rPr>
          <w:rFonts w:ascii="Times New Roman" w:hAnsi="Times New Roman" w:cs="Times New Roman"/>
          <w:sz w:val="28"/>
          <w:szCs w:val="28"/>
        </w:rPr>
        <w:t>по терапии – КСГ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 № </w:t>
      </w:r>
      <w:r w:rsidR="00730F7E" w:rsidRPr="005407C1">
        <w:rPr>
          <w:rFonts w:ascii="Times New Roman" w:hAnsi="Times New Roman" w:cs="Times New Roman"/>
          <w:sz w:val="28"/>
          <w:szCs w:val="28"/>
        </w:rPr>
        <w:t>194 (стенокардия, хр. ИБС, уровень</w:t>
      </w:r>
      <w:r w:rsidR="002B431B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730F7E" w:rsidRPr="005407C1">
        <w:rPr>
          <w:rFonts w:ascii="Times New Roman" w:hAnsi="Times New Roman" w:cs="Times New Roman"/>
          <w:sz w:val="28"/>
          <w:szCs w:val="28"/>
        </w:rPr>
        <w:t>1</w:t>
      </w:r>
      <w:r w:rsidR="00E31832" w:rsidRPr="005407C1">
        <w:rPr>
          <w:rFonts w:ascii="Times New Roman" w:hAnsi="Times New Roman" w:cs="Times New Roman"/>
          <w:sz w:val="28"/>
          <w:szCs w:val="28"/>
        </w:rPr>
        <w:t>)</w:t>
      </w:r>
      <w:r w:rsidR="002B431B" w:rsidRPr="0054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>=17/ф=231 (1358,8%).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1D" w:rsidRPr="005407C1" w:rsidRDefault="00746B1D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</w:t>
      </w:r>
      <w:r w:rsidR="00B76457" w:rsidRPr="005407C1">
        <w:rPr>
          <w:rFonts w:ascii="Times New Roman" w:hAnsi="Times New Roman" w:cs="Times New Roman"/>
          <w:sz w:val="28"/>
          <w:szCs w:val="28"/>
        </w:rPr>
        <w:t>о</w:t>
      </w:r>
      <w:r w:rsidR="00730F7E" w:rsidRPr="005407C1">
        <w:rPr>
          <w:rFonts w:ascii="Times New Roman" w:hAnsi="Times New Roman" w:cs="Times New Roman"/>
          <w:sz w:val="28"/>
          <w:szCs w:val="28"/>
        </w:rPr>
        <w:t xml:space="preserve"> онкологии – КСГ 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№ </w:t>
      </w:r>
      <w:r w:rsidR="00730F7E" w:rsidRPr="005407C1">
        <w:rPr>
          <w:rFonts w:ascii="Times New Roman" w:hAnsi="Times New Roman" w:cs="Times New Roman"/>
          <w:sz w:val="28"/>
          <w:szCs w:val="28"/>
        </w:rPr>
        <w:t>130 (</w:t>
      </w:r>
      <w:proofErr w:type="spellStart"/>
      <w:r w:rsidR="00730F7E" w:rsidRPr="005407C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730F7E" w:rsidRPr="005407C1">
        <w:rPr>
          <w:rFonts w:ascii="Times New Roman" w:hAnsi="Times New Roman" w:cs="Times New Roman"/>
          <w:sz w:val="28"/>
          <w:szCs w:val="28"/>
        </w:rPr>
        <w:t xml:space="preserve"> без спец. </w:t>
      </w:r>
      <w:proofErr w:type="gramStart"/>
      <w:r w:rsidR="00730F7E" w:rsidRPr="005407C1">
        <w:rPr>
          <w:rFonts w:ascii="Times New Roman" w:hAnsi="Times New Roman" w:cs="Times New Roman"/>
          <w:sz w:val="28"/>
          <w:szCs w:val="28"/>
        </w:rPr>
        <w:t>противоопухолевого</w:t>
      </w:r>
      <w:proofErr w:type="gramEnd"/>
      <w:r w:rsidR="00B76457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730F7E" w:rsidRPr="005407C1">
        <w:rPr>
          <w:rFonts w:ascii="Times New Roman" w:hAnsi="Times New Roman" w:cs="Times New Roman"/>
          <w:sz w:val="28"/>
          <w:szCs w:val="28"/>
        </w:rPr>
        <w:t>лечения</w:t>
      </w:r>
      <w:r w:rsidR="009E0529" w:rsidRPr="005407C1">
        <w:rPr>
          <w:rFonts w:ascii="Times New Roman" w:hAnsi="Times New Roman" w:cs="Times New Roman"/>
          <w:sz w:val="28"/>
          <w:szCs w:val="28"/>
        </w:rPr>
        <w:t>)</w:t>
      </w:r>
      <w:r w:rsidRPr="005407C1">
        <w:rPr>
          <w:rFonts w:ascii="Times New Roman" w:hAnsi="Times New Roman" w:cs="Times New Roman"/>
          <w:sz w:val="28"/>
          <w:szCs w:val="28"/>
        </w:rPr>
        <w:t xml:space="preserve"> на 330%.</w:t>
      </w:r>
    </w:p>
    <w:p w:rsidR="00730F7E" w:rsidRPr="005407C1" w:rsidRDefault="00746B1D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</w:t>
      </w:r>
      <w:r w:rsidR="00730F7E" w:rsidRPr="005407C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30F7E" w:rsidRPr="005407C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30F7E" w:rsidRPr="005407C1">
        <w:rPr>
          <w:rFonts w:ascii="Times New Roman" w:hAnsi="Times New Roman" w:cs="Times New Roman"/>
          <w:sz w:val="28"/>
          <w:szCs w:val="28"/>
        </w:rPr>
        <w:t xml:space="preserve">СГ 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№ </w:t>
      </w:r>
      <w:r w:rsidRPr="005407C1">
        <w:rPr>
          <w:rFonts w:ascii="Times New Roman" w:hAnsi="Times New Roman" w:cs="Times New Roman"/>
          <w:sz w:val="28"/>
          <w:szCs w:val="28"/>
        </w:rPr>
        <w:t>169 (пневмонии) на 241,5%%.</w:t>
      </w:r>
    </w:p>
    <w:p w:rsidR="00607403" w:rsidRPr="005407C1" w:rsidRDefault="00746B1D" w:rsidP="00507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0F7E" w:rsidRPr="005407C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30F7E" w:rsidRPr="005407C1"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 w:rsidR="00730F7E" w:rsidRPr="005407C1">
        <w:rPr>
          <w:rFonts w:ascii="Times New Roman" w:hAnsi="Times New Roman" w:cs="Times New Roman"/>
          <w:sz w:val="28"/>
          <w:szCs w:val="28"/>
        </w:rPr>
        <w:t xml:space="preserve"> – КСГ 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№ </w:t>
      </w:r>
      <w:r w:rsidR="00730F7E" w:rsidRPr="005407C1">
        <w:rPr>
          <w:rFonts w:ascii="Times New Roman" w:hAnsi="Times New Roman" w:cs="Times New Roman"/>
          <w:sz w:val="28"/>
          <w:szCs w:val="28"/>
        </w:rPr>
        <w:t>105 (малая масса и недоношенность</w:t>
      </w:r>
      <w:r w:rsidR="009E0529" w:rsidRPr="005407C1">
        <w:rPr>
          <w:rFonts w:ascii="Times New Roman" w:hAnsi="Times New Roman" w:cs="Times New Roman"/>
          <w:sz w:val="28"/>
          <w:szCs w:val="28"/>
        </w:rPr>
        <w:t>)</w:t>
      </w:r>
      <w:r w:rsidRPr="005407C1">
        <w:rPr>
          <w:rFonts w:ascii="Times New Roman" w:hAnsi="Times New Roman" w:cs="Times New Roman"/>
          <w:sz w:val="28"/>
          <w:szCs w:val="28"/>
        </w:rPr>
        <w:t xml:space="preserve"> на 280,0%</w:t>
      </w:r>
      <w:r w:rsidR="00730F7E" w:rsidRPr="005407C1">
        <w:rPr>
          <w:rFonts w:ascii="Times New Roman" w:hAnsi="Times New Roman" w:cs="Times New Roman"/>
          <w:sz w:val="28"/>
          <w:szCs w:val="28"/>
        </w:rPr>
        <w:t>%</w:t>
      </w:r>
      <w:r w:rsidR="001A3FB4" w:rsidRPr="0054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F7E" w:rsidRPr="005407C1" w:rsidRDefault="002B431B" w:rsidP="00746B1D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ВМП выполнено на</w:t>
      </w:r>
      <w:r w:rsidR="00746B1D" w:rsidRPr="005407C1">
        <w:rPr>
          <w:rFonts w:ascii="Times New Roman" w:hAnsi="Times New Roman" w:cs="Times New Roman"/>
          <w:sz w:val="28"/>
          <w:szCs w:val="28"/>
        </w:rPr>
        <w:t xml:space="preserve">  68,6%</w:t>
      </w:r>
      <w:r w:rsidRPr="005407C1">
        <w:rPr>
          <w:rFonts w:ascii="Times New Roman" w:hAnsi="Times New Roman" w:cs="Times New Roman"/>
          <w:sz w:val="28"/>
          <w:szCs w:val="28"/>
        </w:rPr>
        <w:t xml:space="preserve"> (и</w:t>
      </w:r>
      <w:r w:rsidR="00746B1D" w:rsidRPr="005407C1">
        <w:rPr>
          <w:rFonts w:ascii="Times New Roman" w:hAnsi="Times New Roman" w:cs="Times New Roman"/>
          <w:sz w:val="28"/>
          <w:szCs w:val="28"/>
        </w:rPr>
        <w:t>з 35 запланированных сделано 24  сл.</w:t>
      </w:r>
      <w:r w:rsidRPr="005407C1">
        <w:rPr>
          <w:rFonts w:ascii="Times New Roman" w:hAnsi="Times New Roman" w:cs="Times New Roman"/>
          <w:sz w:val="28"/>
          <w:szCs w:val="28"/>
        </w:rPr>
        <w:t>)</w:t>
      </w:r>
      <w:r w:rsidR="0000044C" w:rsidRPr="005407C1">
        <w:rPr>
          <w:rFonts w:ascii="Times New Roman" w:hAnsi="Times New Roman" w:cs="Times New Roman"/>
          <w:sz w:val="28"/>
          <w:szCs w:val="28"/>
        </w:rPr>
        <w:t>.</w:t>
      </w:r>
    </w:p>
    <w:p w:rsidR="0000044C" w:rsidRPr="005407C1" w:rsidRDefault="0000044C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По кардиологии КСГ 69 (нарушение ритма и проводимости уровень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>) пл.30/факт=277сл. (923,3%)., а КСГ № 70 (нарушение ритма и проводимости уровень2) пл.=250/ф=1 (0,4%).</w:t>
      </w:r>
    </w:p>
    <w:p w:rsidR="00730F7E" w:rsidRPr="005407C1" w:rsidRDefault="00746B1D" w:rsidP="00507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П</w:t>
      </w:r>
      <w:r w:rsidR="00730F7E" w:rsidRPr="005407C1">
        <w:rPr>
          <w:rFonts w:ascii="Times New Roman" w:hAnsi="Times New Roman" w:cs="Times New Roman"/>
          <w:sz w:val="28"/>
          <w:szCs w:val="28"/>
        </w:rPr>
        <w:t xml:space="preserve">о </w:t>
      </w:r>
      <w:r w:rsidR="00B76457" w:rsidRPr="005407C1">
        <w:rPr>
          <w:rFonts w:ascii="Times New Roman" w:hAnsi="Times New Roman" w:cs="Times New Roman"/>
          <w:sz w:val="28"/>
          <w:szCs w:val="28"/>
        </w:rPr>
        <w:t>акушерству и гинекологии-операции</w:t>
      </w:r>
      <w:r w:rsidR="00730F7E" w:rsidRPr="005407C1">
        <w:rPr>
          <w:rFonts w:ascii="Times New Roman" w:hAnsi="Times New Roman" w:cs="Times New Roman"/>
          <w:sz w:val="28"/>
          <w:szCs w:val="28"/>
        </w:rPr>
        <w:t xml:space="preserve"> КСГ </w:t>
      </w:r>
      <w:r w:rsidR="00EB46C5" w:rsidRPr="005407C1">
        <w:rPr>
          <w:rFonts w:ascii="Times New Roman" w:hAnsi="Times New Roman" w:cs="Times New Roman"/>
          <w:sz w:val="28"/>
          <w:szCs w:val="28"/>
        </w:rPr>
        <w:t xml:space="preserve">№ </w:t>
      </w:r>
      <w:r w:rsidR="00730F7E" w:rsidRPr="005407C1">
        <w:rPr>
          <w:rFonts w:ascii="Times New Roman" w:hAnsi="Times New Roman" w:cs="Times New Roman"/>
          <w:sz w:val="28"/>
          <w:szCs w:val="28"/>
        </w:rPr>
        <w:t>12 -</w:t>
      </w:r>
      <w:r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730F7E" w:rsidRPr="005407C1">
        <w:rPr>
          <w:rFonts w:ascii="Times New Roman" w:hAnsi="Times New Roman" w:cs="Times New Roman"/>
          <w:sz w:val="28"/>
          <w:szCs w:val="28"/>
        </w:rPr>
        <w:t>операции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на женских половых органах (уровень</w:t>
      </w:r>
      <w:r w:rsidR="009E0529" w:rsidRPr="005407C1">
        <w:rPr>
          <w:rFonts w:ascii="Times New Roman" w:hAnsi="Times New Roman" w:cs="Times New Roman"/>
          <w:sz w:val="28"/>
          <w:szCs w:val="28"/>
        </w:rPr>
        <w:t xml:space="preserve"> 2</w:t>
      </w:r>
      <w:r w:rsidRPr="005407C1">
        <w:rPr>
          <w:rFonts w:ascii="Times New Roman" w:hAnsi="Times New Roman" w:cs="Times New Roman"/>
          <w:sz w:val="28"/>
          <w:szCs w:val="28"/>
        </w:rPr>
        <w:t>, видимо</w:t>
      </w:r>
      <w:r w:rsidR="00D01612" w:rsidRPr="005407C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D01612" w:rsidRPr="005407C1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="00D01612" w:rsidRPr="005407C1">
        <w:rPr>
          <w:rFonts w:ascii="Times New Roman" w:hAnsi="Times New Roman" w:cs="Times New Roman"/>
          <w:sz w:val="28"/>
          <w:szCs w:val="28"/>
        </w:rPr>
        <w:t>!!!)  пл.=13/ф.=62сл</w:t>
      </w:r>
      <w:r w:rsidRPr="005407C1">
        <w:rPr>
          <w:rFonts w:ascii="Times New Roman" w:hAnsi="Times New Roman" w:cs="Times New Roman"/>
          <w:sz w:val="28"/>
          <w:szCs w:val="28"/>
        </w:rPr>
        <w:t xml:space="preserve">   (</w:t>
      </w:r>
      <w:r w:rsidR="00D01612" w:rsidRPr="005407C1">
        <w:rPr>
          <w:rFonts w:ascii="Times New Roman" w:hAnsi="Times New Roman" w:cs="Times New Roman"/>
          <w:sz w:val="28"/>
          <w:szCs w:val="28"/>
        </w:rPr>
        <w:t xml:space="preserve">476,9%). 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12" w:rsidRPr="005407C1" w:rsidRDefault="00451F34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Не должны выставляться случаи по профилю: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дерматология</w:t>
      </w:r>
      <w:r w:rsidR="009E0529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-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КСГ № 28</w:t>
      </w:r>
      <w:r w:rsidR="00507EFD" w:rsidRPr="005407C1">
        <w:rPr>
          <w:rFonts w:ascii="Times New Roman" w:hAnsi="Times New Roman" w:cs="Times New Roman"/>
          <w:sz w:val="28"/>
          <w:szCs w:val="28"/>
        </w:rPr>
        <w:t xml:space="preserve"> (</w:t>
      </w:r>
      <w:r w:rsidR="00D01612" w:rsidRPr="005407C1">
        <w:rPr>
          <w:rFonts w:ascii="Times New Roman" w:hAnsi="Times New Roman" w:cs="Times New Roman"/>
          <w:sz w:val="28"/>
          <w:szCs w:val="28"/>
        </w:rPr>
        <w:t>среднетяжелые дерматиты</w:t>
      </w:r>
      <w:r w:rsidR="00507EFD" w:rsidRPr="005407C1">
        <w:rPr>
          <w:rFonts w:ascii="Times New Roman" w:hAnsi="Times New Roman" w:cs="Times New Roman"/>
          <w:sz w:val="28"/>
          <w:szCs w:val="28"/>
        </w:rPr>
        <w:t xml:space="preserve">) </w:t>
      </w:r>
      <w:r w:rsidR="00D01612" w:rsidRPr="005407C1">
        <w:rPr>
          <w:rFonts w:ascii="Times New Roman" w:hAnsi="Times New Roman" w:cs="Times New Roman"/>
          <w:sz w:val="28"/>
          <w:szCs w:val="28"/>
        </w:rPr>
        <w:t>- 11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сл.</w:t>
      </w:r>
      <w:r w:rsidR="00D01612" w:rsidRPr="005407C1">
        <w:rPr>
          <w:rFonts w:ascii="Times New Roman" w:hAnsi="Times New Roman" w:cs="Times New Roman"/>
          <w:sz w:val="28"/>
          <w:szCs w:val="28"/>
        </w:rPr>
        <w:t xml:space="preserve"> (в 1 кв. было 5 сл.)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и  №29 </w:t>
      </w:r>
      <w:r w:rsidR="00507EFD" w:rsidRPr="005407C1">
        <w:rPr>
          <w:rFonts w:ascii="Times New Roman" w:hAnsi="Times New Roman" w:cs="Times New Roman"/>
          <w:sz w:val="28"/>
          <w:szCs w:val="28"/>
        </w:rPr>
        <w:t>(</w:t>
      </w:r>
      <w:r w:rsidR="00D01612" w:rsidRPr="005407C1">
        <w:rPr>
          <w:rFonts w:ascii="Times New Roman" w:hAnsi="Times New Roman" w:cs="Times New Roman"/>
          <w:sz w:val="28"/>
          <w:szCs w:val="28"/>
        </w:rPr>
        <w:t>легкие дерматозы</w:t>
      </w:r>
      <w:r w:rsidR="00507EFD" w:rsidRPr="005407C1">
        <w:rPr>
          <w:rFonts w:ascii="Times New Roman" w:hAnsi="Times New Roman" w:cs="Times New Roman"/>
          <w:sz w:val="28"/>
          <w:szCs w:val="28"/>
        </w:rPr>
        <w:t>)</w:t>
      </w:r>
      <w:r w:rsidR="00D01612" w:rsidRPr="005407C1">
        <w:rPr>
          <w:rFonts w:ascii="Times New Roman" w:hAnsi="Times New Roman" w:cs="Times New Roman"/>
          <w:sz w:val="28"/>
          <w:szCs w:val="28"/>
        </w:rPr>
        <w:t xml:space="preserve"> – 5</w:t>
      </w:r>
      <w:r w:rsidR="00B76457" w:rsidRPr="005407C1">
        <w:rPr>
          <w:rFonts w:ascii="Times New Roman" w:hAnsi="Times New Roman" w:cs="Times New Roman"/>
          <w:sz w:val="28"/>
          <w:szCs w:val="28"/>
        </w:rPr>
        <w:t xml:space="preserve"> сл.</w:t>
      </w:r>
      <w:r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746B1D" w:rsidRPr="005407C1">
        <w:rPr>
          <w:rFonts w:ascii="Times New Roman" w:hAnsi="Times New Roman" w:cs="Times New Roman"/>
          <w:sz w:val="28"/>
          <w:szCs w:val="28"/>
        </w:rPr>
        <w:t>(было 2 сл.), д</w:t>
      </w:r>
      <w:r w:rsidR="00D01612" w:rsidRPr="005407C1">
        <w:rPr>
          <w:rFonts w:ascii="Times New Roman" w:hAnsi="Times New Roman" w:cs="Times New Roman"/>
          <w:sz w:val="28"/>
          <w:szCs w:val="28"/>
        </w:rPr>
        <w:t>етская урология-андрология пл.=0/ф=1</w:t>
      </w:r>
      <w:r w:rsidR="0000044C" w:rsidRPr="005407C1">
        <w:rPr>
          <w:rFonts w:ascii="Times New Roman" w:hAnsi="Times New Roman" w:cs="Times New Roman"/>
          <w:sz w:val="28"/>
          <w:szCs w:val="28"/>
        </w:rPr>
        <w:t>.</w:t>
      </w:r>
    </w:p>
    <w:p w:rsidR="009E0529" w:rsidRPr="005407C1" w:rsidRDefault="00451F34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детская хирургия-КСГ46 (</w:t>
      </w:r>
      <w:r w:rsidR="00746B1D" w:rsidRPr="005407C1">
        <w:rPr>
          <w:rFonts w:ascii="Times New Roman" w:hAnsi="Times New Roman" w:cs="Times New Roman"/>
          <w:sz w:val="28"/>
          <w:szCs w:val="28"/>
        </w:rPr>
        <w:t>аппендектомия</w:t>
      </w:r>
      <w:r w:rsidRPr="005407C1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730F7E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E0529" w:rsidRPr="005407C1">
        <w:rPr>
          <w:rFonts w:ascii="Times New Roman" w:hAnsi="Times New Roman" w:cs="Times New Roman"/>
          <w:sz w:val="28"/>
          <w:szCs w:val="28"/>
        </w:rPr>
        <w:t>1, д</w:t>
      </w:r>
      <w:r w:rsidR="00746B1D" w:rsidRPr="005407C1">
        <w:rPr>
          <w:rFonts w:ascii="Times New Roman" w:hAnsi="Times New Roman" w:cs="Times New Roman"/>
          <w:sz w:val="28"/>
          <w:szCs w:val="28"/>
        </w:rPr>
        <w:t>ети) – 1сл</w:t>
      </w:r>
      <w:proofErr w:type="gramStart"/>
      <w:r w:rsidR="00746B1D" w:rsidRPr="005407C1">
        <w:rPr>
          <w:rFonts w:ascii="Times New Roman" w:hAnsi="Times New Roman" w:cs="Times New Roman"/>
          <w:sz w:val="28"/>
          <w:szCs w:val="28"/>
        </w:rPr>
        <w:t>,</w:t>
      </w:r>
      <w:r w:rsidRPr="005407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>нейрохирургия</w:t>
      </w:r>
      <w:r w:rsidR="009E0529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 xml:space="preserve">- КСГ 100 (операции на </w:t>
      </w:r>
      <w:proofErr w:type="spellStart"/>
      <w:r w:rsidRPr="005407C1">
        <w:rPr>
          <w:rFonts w:ascii="Times New Roman" w:hAnsi="Times New Roman" w:cs="Times New Roman"/>
          <w:sz w:val="28"/>
          <w:szCs w:val="28"/>
        </w:rPr>
        <w:t>цнс</w:t>
      </w:r>
      <w:proofErr w:type="spellEnd"/>
      <w:r w:rsidRPr="005407C1">
        <w:rPr>
          <w:rFonts w:ascii="Times New Roman" w:hAnsi="Times New Roman" w:cs="Times New Roman"/>
          <w:sz w:val="28"/>
          <w:szCs w:val="28"/>
        </w:rPr>
        <w:t xml:space="preserve"> и головном мозге (уровень</w:t>
      </w:r>
      <w:r w:rsidR="009E0529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2) – 2сл.</w:t>
      </w:r>
    </w:p>
    <w:p w:rsidR="009E0529" w:rsidRPr="005407C1" w:rsidRDefault="003D57EB" w:rsidP="009E0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Тахтамукайской</w:t>
      </w:r>
      <w:r w:rsidR="00C54A6E" w:rsidRPr="00540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ЦРБ</w:t>
      </w:r>
    </w:p>
    <w:p w:rsidR="00DE61C4" w:rsidRPr="005407C1" w:rsidRDefault="00B63630" w:rsidP="00D81F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sz w:val="28"/>
          <w:szCs w:val="28"/>
        </w:rPr>
        <w:t>Нет лицензии на гематологию –</w:t>
      </w:r>
      <w:r w:rsidR="008D2E97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анемии уровень 2 -</w:t>
      </w: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 20 </w:t>
      </w:r>
      <w:r w:rsidRPr="005407C1">
        <w:rPr>
          <w:rFonts w:ascii="Times New Roman" w:hAnsi="Times New Roman" w:cs="Times New Roman"/>
          <w:sz w:val="28"/>
          <w:szCs w:val="28"/>
        </w:rPr>
        <w:t>/ф=0????</w:t>
      </w:r>
      <w:r w:rsidR="00711A51" w:rsidRPr="005407C1">
        <w:rPr>
          <w:rFonts w:ascii="Times New Roman" w:hAnsi="Times New Roman" w:cs="Times New Roman"/>
          <w:sz w:val="28"/>
          <w:szCs w:val="28"/>
        </w:rPr>
        <w:t>, дерматология перевыполнена на 340,0%. По педиатрии план 17/ф=0 (0,0%), нет лицензии по торакальной хирургии, но план поставлен 47 сл./</w:t>
      </w:r>
      <w:proofErr w:type="spellStart"/>
      <w:r w:rsidR="00711A51" w:rsidRPr="005407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11A51" w:rsidRPr="005407C1">
        <w:rPr>
          <w:rFonts w:ascii="Times New Roman" w:hAnsi="Times New Roman" w:cs="Times New Roman"/>
          <w:sz w:val="28"/>
          <w:szCs w:val="28"/>
        </w:rPr>
        <w:t xml:space="preserve"> 5 (10,6%). По травматологии и ортопедии </w:t>
      </w:r>
      <w:proofErr w:type="spellStart"/>
      <w:proofErr w:type="gramStart"/>
      <w:r w:rsidR="00711A51" w:rsidRPr="005407C1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711A51" w:rsidRPr="005407C1">
        <w:rPr>
          <w:rFonts w:ascii="Times New Roman" w:hAnsi="Times New Roman" w:cs="Times New Roman"/>
          <w:sz w:val="28"/>
          <w:szCs w:val="28"/>
        </w:rPr>
        <w:t xml:space="preserve"> 366/ф=99 (27,0%), а по КСГ 216 (тяжелая множественная и сочетанная травма –</w:t>
      </w:r>
      <w:proofErr w:type="spellStart"/>
      <w:r w:rsidR="00711A51" w:rsidRPr="005407C1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="00711A51" w:rsidRPr="005407C1">
        <w:rPr>
          <w:rFonts w:ascii="Times New Roman" w:hAnsi="Times New Roman" w:cs="Times New Roman"/>
          <w:sz w:val="28"/>
          <w:szCs w:val="28"/>
        </w:rPr>
        <w:t>) пл.=25/ф=0(0,0%).</w:t>
      </w:r>
      <w:r w:rsidR="00D9378A" w:rsidRPr="005407C1">
        <w:rPr>
          <w:rFonts w:ascii="Times New Roman" w:hAnsi="Times New Roman" w:cs="Times New Roman"/>
          <w:sz w:val="28"/>
          <w:szCs w:val="28"/>
        </w:rPr>
        <w:t xml:space="preserve"> По профилю урология план=45/ф=13 (28,9%).</w:t>
      </w:r>
      <w:r w:rsidR="00D81F81" w:rsidRPr="005407C1">
        <w:rPr>
          <w:rFonts w:ascii="Times New Roman" w:hAnsi="Times New Roman" w:cs="Times New Roman"/>
          <w:sz w:val="28"/>
          <w:szCs w:val="28"/>
        </w:rPr>
        <w:t xml:space="preserve"> Профиль хирургия </w:t>
      </w:r>
      <w:proofErr w:type="gramStart"/>
      <w:r w:rsidR="00D81F81" w:rsidRPr="005407C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D81F81" w:rsidRPr="005407C1">
        <w:rPr>
          <w:rFonts w:ascii="Times New Roman" w:hAnsi="Times New Roman" w:cs="Times New Roman"/>
          <w:sz w:val="28"/>
          <w:szCs w:val="28"/>
        </w:rPr>
        <w:t>=119 /ф=105 (88,2%)</w:t>
      </w:r>
    </w:p>
    <w:p w:rsidR="008D3369" w:rsidRPr="005407C1" w:rsidRDefault="00D9378A" w:rsidP="00024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Х</w:t>
      </w:r>
      <w:r w:rsidR="003D57EB" w:rsidRPr="005407C1">
        <w:rPr>
          <w:rFonts w:ascii="Times New Roman" w:hAnsi="Times New Roman" w:cs="Times New Roman"/>
          <w:sz w:val="28"/>
          <w:szCs w:val="28"/>
        </w:rPr>
        <w:t>ирургия абдоминальная</w:t>
      </w:r>
      <w:r w:rsidR="00D81F81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D81F81" w:rsidRPr="005407C1">
        <w:rPr>
          <w:rFonts w:ascii="Times New Roman" w:hAnsi="Times New Roman" w:cs="Times New Roman"/>
          <w:b/>
          <w:sz w:val="28"/>
          <w:szCs w:val="28"/>
        </w:rPr>
        <w:t>(смелые планы</w:t>
      </w:r>
      <w:proofErr w:type="gramStart"/>
      <w:r w:rsidR="00D81F81" w:rsidRPr="005407C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D81F81" w:rsidRPr="005407C1">
        <w:rPr>
          <w:rFonts w:ascii="Times New Roman" w:hAnsi="Times New Roman" w:cs="Times New Roman"/>
          <w:b/>
          <w:sz w:val="28"/>
          <w:szCs w:val="28"/>
        </w:rPr>
        <w:t>!!)</w:t>
      </w:r>
      <w:r w:rsidR="003D57EB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>пл.=179/ф=26 (14,5%</w:t>
      </w:r>
      <w:r w:rsidR="0002454E" w:rsidRPr="005407C1">
        <w:rPr>
          <w:rFonts w:ascii="Times New Roman" w:hAnsi="Times New Roman" w:cs="Times New Roman"/>
          <w:sz w:val="28"/>
          <w:szCs w:val="28"/>
        </w:rPr>
        <w:t>которые получились только за счет КСГ 263</w:t>
      </w:r>
      <w:r w:rsidRPr="005407C1">
        <w:rPr>
          <w:rFonts w:ascii="Times New Roman" w:hAnsi="Times New Roman" w:cs="Times New Roman"/>
          <w:sz w:val="28"/>
          <w:szCs w:val="28"/>
        </w:rPr>
        <w:t xml:space="preserve">) от года (очень плохо!!!!!) и при этом планируются объемы по КСГ262, 263, 264 </w:t>
      </w:r>
      <w:r w:rsidR="00DD3FBE" w:rsidRPr="005407C1">
        <w:rPr>
          <w:rFonts w:ascii="Times New Roman" w:hAnsi="Times New Roman" w:cs="Times New Roman"/>
          <w:sz w:val="28"/>
          <w:szCs w:val="28"/>
        </w:rPr>
        <w:t>27 сл. /</w:t>
      </w:r>
      <w:proofErr w:type="spellStart"/>
      <w:r w:rsidR="00DD3FBE" w:rsidRPr="005407C1">
        <w:rPr>
          <w:rFonts w:ascii="Times New Roman" w:hAnsi="Times New Roman" w:cs="Times New Roman"/>
          <w:sz w:val="28"/>
          <w:szCs w:val="28"/>
        </w:rPr>
        <w:t>ф=</w:t>
      </w:r>
      <w:proofErr w:type="spellEnd"/>
      <w:r w:rsidR="00DD3FBE" w:rsidRPr="005407C1">
        <w:rPr>
          <w:rFonts w:ascii="Times New Roman" w:hAnsi="Times New Roman" w:cs="Times New Roman"/>
          <w:sz w:val="28"/>
          <w:szCs w:val="28"/>
        </w:rPr>
        <w:t xml:space="preserve"> 4</w:t>
      </w:r>
      <w:r w:rsidRPr="005407C1">
        <w:rPr>
          <w:rFonts w:ascii="Times New Roman" w:hAnsi="Times New Roman" w:cs="Times New Roman"/>
          <w:sz w:val="28"/>
          <w:szCs w:val="28"/>
        </w:rPr>
        <w:t>–это операции на  пищеводе, желудке, 12-перстной кишке уровень 1, 2, 3!!!!! Факт по КСГ № 263 уровень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 xml:space="preserve"> пл7/ф=4!!!!</w:t>
      </w:r>
      <w:r w:rsidR="00DD3FBE" w:rsidRPr="005407C1">
        <w:rPr>
          <w:rFonts w:ascii="Times New Roman" w:hAnsi="Times New Roman" w:cs="Times New Roman"/>
          <w:sz w:val="28"/>
          <w:szCs w:val="28"/>
        </w:rPr>
        <w:t xml:space="preserve"> (скорее всего это </w:t>
      </w:r>
      <w:proofErr w:type="spellStart"/>
      <w:r w:rsidR="00DD3FBE" w:rsidRPr="005407C1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="00DD3FBE" w:rsidRPr="005407C1">
        <w:rPr>
          <w:rFonts w:ascii="Times New Roman" w:hAnsi="Times New Roman" w:cs="Times New Roman"/>
          <w:sz w:val="28"/>
          <w:szCs w:val="28"/>
        </w:rPr>
        <w:t xml:space="preserve"> язвы желудка или 12-перстной кишки) </w:t>
      </w:r>
      <w:r w:rsidR="00A06958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D81F81" w:rsidRPr="005407C1">
        <w:rPr>
          <w:rFonts w:ascii="Times New Roman" w:hAnsi="Times New Roman" w:cs="Times New Roman"/>
          <w:sz w:val="28"/>
          <w:szCs w:val="28"/>
        </w:rPr>
        <w:t xml:space="preserve">При этом сделано за 6 мес. </w:t>
      </w:r>
      <w:proofErr w:type="spellStart"/>
      <w:r w:rsidR="00D81F81" w:rsidRPr="005407C1">
        <w:rPr>
          <w:rFonts w:ascii="Times New Roman" w:hAnsi="Times New Roman" w:cs="Times New Roman"/>
          <w:sz w:val="28"/>
          <w:szCs w:val="28"/>
        </w:rPr>
        <w:t>аппендэктомий</w:t>
      </w:r>
      <w:proofErr w:type="spellEnd"/>
      <w:r w:rsidR="00D81F81" w:rsidRPr="005407C1">
        <w:rPr>
          <w:rFonts w:ascii="Times New Roman" w:hAnsi="Times New Roman" w:cs="Times New Roman"/>
          <w:sz w:val="28"/>
          <w:szCs w:val="28"/>
        </w:rPr>
        <w:t xml:space="preserve">  8 из 50 запланированных, операций по поводу грыж сделано 8 из 25 запланированных.</w:t>
      </w:r>
    </w:p>
    <w:p w:rsidR="008111CE" w:rsidRPr="005407C1" w:rsidRDefault="00DD3FBE" w:rsidP="001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sz w:val="28"/>
          <w:szCs w:val="28"/>
          <w:u w:val="single"/>
        </w:rPr>
        <w:t>Профиль инфекционные болезни заявлен, но факта нет.</w:t>
      </w:r>
      <w:r w:rsidR="008111CE" w:rsidRPr="005407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111CE" w:rsidRPr="005407C1">
        <w:rPr>
          <w:rFonts w:ascii="Times New Roman" w:hAnsi="Times New Roman" w:cs="Times New Roman"/>
          <w:sz w:val="28"/>
          <w:szCs w:val="28"/>
          <w:u w:val="single"/>
        </w:rPr>
        <w:t>ет лицензии на эндокринологию стационар, а лечат сахарный диабет.</w:t>
      </w:r>
      <w:r w:rsidR="00D81F81" w:rsidRPr="005407C1">
        <w:rPr>
          <w:rFonts w:ascii="Times New Roman" w:hAnsi="Times New Roman" w:cs="Times New Roman"/>
          <w:sz w:val="28"/>
          <w:szCs w:val="28"/>
          <w:u w:val="single"/>
        </w:rPr>
        <w:t xml:space="preserve"> КСГ № 294 (редкие генетические заболевания</w:t>
      </w:r>
      <w:proofErr w:type="gramStart"/>
      <w:r w:rsidR="00D81F81" w:rsidRPr="005407C1">
        <w:rPr>
          <w:rFonts w:ascii="Times New Roman" w:hAnsi="Times New Roman" w:cs="Times New Roman"/>
          <w:sz w:val="28"/>
          <w:szCs w:val="28"/>
          <w:u w:val="single"/>
        </w:rPr>
        <w:t>)п</w:t>
      </w:r>
      <w:proofErr w:type="gramEnd"/>
      <w:r w:rsidR="00D81F81" w:rsidRPr="005407C1">
        <w:rPr>
          <w:rFonts w:ascii="Times New Roman" w:hAnsi="Times New Roman" w:cs="Times New Roman"/>
          <w:sz w:val="28"/>
          <w:szCs w:val="28"/>
          <w:u w:val="single"/>
        </w:rPr>
        <w:t>л=0/ф=1 ???</w:t>
      </w:r>
    </w:p>
    <w:p w:rsidR="009E0529" w:rsidRPr="005407C1" w:rsidRDefault="004E5AAE" w:rsidP="009E05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АРКОД</w:t>
      </w:r>
    </w:p>
    <w:p w:rsidR="00EF7592" w:rsidRPr="005407C1" w:rsidRDefault="00507EFD" w:rsidP="001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 О</w:t>
      </w:r>
      <w:r w:rsidR="004E5AAE" w:rsidRPr="005407C1">
        <w:rPr>
          <w:rFonts w:ascii="Times New Roman" w:hAnsi="Times New Roman" w:cs="Times New Roman"/>
          <w:sz w:val="28"/>
          <w:szCs w:val="28"/>
        </w:rPr>
        <w:t>существляется оказание медицинской помощи по КСГ при отсутствии лицензий по профилям: акушерство и гинекология, колопроктология,</w:t>
      </w:r>
      <w:r w:rsidR="00CD489A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4E5AAE" w:rsidRPr="005407C1">
        <w:rPr>
          <w:rFonts w:ascii="Times New Roman" w:hAnsi="Times New Roman" w:cs="Times New Roman"/>
          <w:sz w:val="28"/>
          <w:szCs w:val="28"/>
        </w:rPr>
        <w:t xml:space="preserve">оториноларингология, </w:t>
      </w:r>
      <w:r w:rsidR="00F219F4" w:rsidRPr="005407C1">
        <w:rPr>
          <w:rFonts w:ascii="Times New Roman" w:hAnsi="Times New Roman" w:cs="Times New Roman"/>
          <w:sz w:val="28"/>
          <w:szCs w:val="28"/>
        </w:rPr>
        <w:t>пульмонология</w:t>
      </w:r>
      <w:r w:rsidR="00EF7592" w:rsidRPr="005407C1">
        <w:rPr>
          <w:rFonts w:ascii="Times New Roman" w:hAnsi="Times New Roman" w:cs="Times New Roman"/>
          <w:sz w:val="28"/>
          <w:szCs w:val="28"/>
        </w:rPr>
        <w:t xml:space="preserve">, </w:t>
      </w:r>
      <w:r w:rsidR="004E5AAE" w:rsidRPr="005407C1">
        <w:rPr>
          <w:rFonts w:ascii="Times New Roman" w:hAnsi="Times New Roman" w:cs="Times New Roman"/>
          <w:sz w:val="28"/>
          <w:szCs w:val="28"/>
        </w:rPr>
        <w:t>урол</w:t>
      </w:r>
      <w:r w:rsidRPr="005407C1">
        <w:rPr>
          <w:rFonts w:ascii="Times New Roman" w:hAnsi="Times New Roman" w:cs="Times New Roman"/>
          <w:sz w:val="28"/>
          <w:szCs w:val="28"/>
        </w:rPr>
        <w:t>огия, челюстно-лицевая хирургия</w:t>
      </w:r>
      <w:r w:rsidR="00952CD2" w:rsidRPr="005407C1">
        <w:rPr>
          <w:rFonts w:ascii="Times New Roman" w:hAnsi="Times New Roman" w:cs="Times New Roman"/>
          <w:sz w:val="28"/>
          <w:szCs w:val="28"/>
        </w:rPr>
        <w:t>, травматология и ортопедия.</w:t>
      </w:r>
    </w:p>
    <w:p w:rsidR="00FA6906" w:rsidRDefault="00A038BB" w:rsidP="00FA6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lastRenderedPageBreak/>
        <w:t xml:space="preserve">По КСГ </w:t>
      </w:r>
      <w:r w:rsidR="00507EFD" w:rsidRPr="005407C1">
        <w:rPr>
          <w:rFonts w:ascii="Times New Roman" w:hAnsi="Times New Roman" w:cs="Times New Roman"/>
          <w:sz w:val="28"/>
          <w:szCs w:val="28"/>
        </w:rPr>
        <w:t xml:space="preserve">№№ </w:t>
      </w:r>
      <w:r w:rsidR="00995336" w:rsidRPr="005407C1">
        <w:rPr>
          <w:rFonts w:ascii="Times New Roman" w:hAnsi="Times New Roman" w:cs="Times New Roman"/>
          <w:sz w:val="28"/>
          <w:szCs w:val="28"/>
        </w:rPr>
        <w:t>141 </w:t>
      </w:r>
      <w:r w:rsidR="00507EFD" w:rsidRPr="005407C1">
        <w:rPr>
          <w:rFonts w:ascii="Times New Roman" w:hAnsi="Times New Roman" w:cs="Times New Roman"/>
          <w:sz w:val="28"/>
          <w:szCs w:val="28"/>
        </w:rPr>
        <w:t xml:space="preserve">и </w:t>
      </w:r>
      <w:r w:rsidR="00995336" w:rsidRPr="005407C1">
        <w:rPr>
          <w:rFonts w:ascii="Times New Roman" w:hAnsi="Times New Roman" w:cs="Times New Roman"/>
          <w:sz w:val="28"/>
          <w:szCs w:val="28"/>
        </w:rPr>
        <w:t>143 (лучевая терапия уровень 1 и 3</w:t>
      </w:r>
      <w:r w:rsidR="00952CD2" w:rsidRPr="005407C1">
        <w:rPr>
          <w:rFonts w:ascii="Times New Roman" w:hAnsi="Times New Roman" w:cs="Times New Roman"/>
          <w:sz w:val="28"/>
          <w:szCs w:val="28"/>
        </w:rPr>
        <w:t>)</w:t>
      </w:r>
      <w:r w:rsidR="00995336" w:rsidRPr="005407C1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952CD2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95336" w:rsidRPr="005407C1">
        <w:rPr>
          <w:rFonts w:ascii="Times New Roman" w:hAnsi="Times New Roman" w:cs="Times New Roman"/>
          <w:sz w:val="28"/>
          <w:szCs w:val="28"/>
        </w:rPr>
        <w:t>= 30 и 114 соответственно, а ф=0,0% в обоих случаях.</w:t>
      </w:r>
      <w:r w:rsidR="00F219F4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A57813" w:rsidRPr="005407C1">
        <w:rPr>
          <w:rFonts w:ascii="Times New Roman" w:hAnsi="Times New Roman" w:cs="Times New Roman"/>
          <w:sz w:val="28"/>
          <w:szCs w:val="28"/>
        </w:rPr>
        <w:t>По КСГ № 126 (</w:t>
      </w:r>
      <w:proofErr w:type="spellStart"/>
      <w:r w:rsidR="00A57813" w:rsidRPr="005407C1">
        <w:rPr>
          <w:rFonts w:ascii="Times New Roman" w:hAnsi="Times New Roman" w:cs="Times New Roman"/>
          <w:sz w:val="28"/>
          <w:szCs w:val="28"/>
        </w:rPr>
        <w:t>мастэктомия</w:t>
      </w:r>
      <w:proofErr w:type="spellEnd"/>
      <w:r w:rsidR="00A57813" w:rsidRPr="005407C1">
        <w:rPr>
          <w:rFonts w:ascii="Times New Roman" w:hAnsi="Times New Roman" w:cs="Times New Roman"/>
          <w:sz w:val="28"/>
          <w:szCs w:val="28"/>
        </w:rPr>
        <w:t xml:space="preserve"> уровень 2) план=110/факт=0. </w:t>
      </w:r>
      <w:r w:rsidR="00FA6906">
        <w:rPr>
          <w:rFonts w:ascii="Times New Roman" w:hAnsi="Times New Roman" w:cs="Times New Roman"/>
          <w:sz w:val="28"/>
          <w:szCs w:val="28"/>
        </w:rPr>
        <w:t xml:space="preserve"> </w:t>
      </w:r>
      <w:r w:rsidR="00A57813" w:rsidRPr="005407C1">
        <w:rPr>
          <w:rFonts w:ascii="Times New Roman" w:hAnsi="Times New Roman" w:cs="Times New Roman"/>
          <w:sz w:val="28"/>
          <w:szCs w:val="28"/>
        </w:rPr>
        <w:t>ВМП 50/44 – 88%.</w:t>
      </w:r>
    </w:p>
    <w:p w:rsidR="00EA0DE7" w:rsidRPr="005407C1" w:rsidRDefault="00F219F4" w:rsidP="00FA69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Клиника 21 века</w:t>
      </w:r>
    </w:p>
    <w:p w:rsidR="00F219F4" w:rsidRPr="005407C1" w:rsidRDefault="00F219F4" w:rsidP="001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За </w:t>
      </w:r>
      <w:r w:rsidR="001B1614" w:rsidRPr="005407C1">
        <w:rPr>
          <w:rFonts w:ascii="Times New Roman" w:hAnsi="Times New Roman" w:cs="Times New Roman"/>
          <w:b/>
          <w:sz w:val="32"/>
          <w:szCs w:val="32"/>
        </w:rPr>
        <w:t xml:space="preserve">6 мес. </w:t>
      </w:r>
      <w:r w:rsidRPr="005407C1">
        <w:rPr>
          <w:rFonts w:ascii="Times New Roman" w:hAnsi="Times New Roman" w:cs="Times New Roman"/>
          <w:sz w:val="28"/>
          <w:szCs w:val="28"/>
        </w:rPr>
        <w:t xml:space="preserve">2016 года выставлены </w:t>
      </w:r>
      <w:r w:rsidR="00A06958" w:rsidRPr="005407C1">
        <w:rPr>
          <w:rFonts w:ascii="Times New Roman" w:hAnsi="Times New Roman" w:cs="Times New Roman"/>
          <w:sz w:val="28"/>
          <w:szCs w:val="28"/>
        </w:rPr>
        <w:t>(план 6/ факт 11)</w:t>
      </w:r>
      <w:r w:rsidR="00E076C3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Pr="005407C1">
        <w:rPr>
          <w:rFonts w:ascii="Times New Roman" w:hAnsi="Times New Roman" w:cs="Times New Roman"/>
          <w:sz w:val="28"/>
          <w:szCs w:val="28"/>
        </w:rPr>
        <w:t xml:space="preserve">случаи по КСГ 138 (лекарственная терапия при злокачественных </w:t>
      </w:r>
      <w:proofErr w:type="spellStart"/>
      <w:r w:rsidRPr="005407C1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5407C1">
        <w:rPr>
          <w:rFonts w:ascii="Times New Roman" w:hAnsi="Times New Roman" w:cs="Times New Roman"/>
          <w:sz w:val="28"/>
          <w:szCs w:val="28"/>
        </w:rPr>
        <w:t xml:space="preserve"> других локализаций, кроме лимфоидной и кроветворной тканей</w:t>
      </w:r>
      <w:r w:rsidR="00E076C3" w:rsidRPr="005407C1">
        <w:rPr>
          <w:rFonts w:ascii="Times New Roman" w:hAnsi="Times New Roman" w:cs="Times New Roman"/>
          <w:sz w:val="28"/>
          <w:szCs w:val="28"/>
        </w:rPr>
        <w:t>, 1-го уровня</w:t>
      </w:r>
      <w:r w:rsidRPr="005407C1">
        <w:rPr>
          <w:rFonts w:ascii="Times New Roman" w:hAnsi="Times New Roman" w:cs="Times New Roman"/>
          <w:sz w:val="28"/>
          <w:szCs w:val="28"/>
        </w:rPr>
        <w:t>)</w:t>
      </w:r>
      <w:r w:rsidR="00E076C3" w:rsidRPr="005407C1">
        <w:rPr>
          <w:rFonts w:ascii="Times New Roman" w:hAnsi="Times New Roman" w:cs="Times New Roman"/>
          <w:sz w:val="28"/>
          <w:szCs w:val="28"/>
        </w:rPr>
        <w:t xml:space="preserve"> и КСГ 139 (тоже 2 уровня) – 12/1сл. </w:t>
      </w:r>
      <w:proofErr w:type="gramStart"/>
      <w:r w:rsidR="00E076C3" w:rsidRPr="005407C1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E076C3" w:rsidRPr="005407C1">
        <w:rPr>
          <w:rFonts w:ascii="Times New Roman" w:hAnsi="Times New Roman" w:cs="Times New Roman"/>
          <w:sz w:val="28"/>
          <w:szCs w:val="28"/>
        </w:rPr>
        <w:t xml:space="preserve"> МО не проводит химиотерапию, хотя имеют лицензию по онкологии.</w:t>
      </w:r>
    </w:p>
    <w:p w:rsidR="00E076C3" w:rsidRPr="005407C1" w:rsidRDefault="00E076C3" w:rsidP="001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7C1">
        <w:rPr>
          <w:rFonts w:ascii="Times New Roman" w:hAnsi="Times New Roman" w:cs="Times New Roman"/>
          <w:sz w:val="28"/>
          <w:szCs w:val="28"/>
        </w:rPr>
        <w:t>Клиника 21 века не имеет лицензии на детскую урологию-андрологию, но по 1 случаю  оказана медицинская помощь  по КСГ № 35 (операции на мужских половы</w:t>
      </w:r>
      <w:r w:rsidR="00A06958" w:rsidRPr="005407C1">
        <w:rPr>
          <w:rFonts w:ascii="Times New Roman" w:hAnsi="Times New Roman" w:cs="Times New Roman"/>
          <w:sz w:val="28"/>
          <w:szCs w:val="28"/>
        </w:rPr>
        <w:t>х органах, дети (уровень 2)</w:t>
      </w:r>
      <w:r w:rsidRPr="00540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958" w:rsidRPr="005407C1">
        <w:rPr>
          <w:rFonts w:ascii="Times New Roman" w:hAnsi="Times New Roman" w:cs="Times New Roman"/>
          <w:sz w:val="28"/>
          <w:szCs w:val="28"/>
        </w:rPr>
        <w:t xml:space="preserve"> Перевыполнены объ</w:t>
      </w:r>
      <w:r w:rsidR="00AA0D2F" w:rsidRPr="005407C1">
        <w:rPr>
          <w:rFonts w:ascii="Times New Roman" w:hAnsi="Times New Roman" w:cs="Times New Roman"/>
          <w:sz w:val="28"/>
          <w:szCs w:val="28"/>
        </w:rPr>
        <w:t>е</w:t>
      </w:r>
      <w:r w:rsidR="00A06958" w:rsidRPr="005407C1">
        <w:rPr>
          <w:rFonts w:ascii="Times New Roman" w:hAnsi="Times New Roman" w:cs="Times New Roman"/>
          <w:sz w:val="28"/>
          <w:szCs w:val="28"/>
        </w:rPr>
        <w:t>мы по СС хирургии на 107,7% от годового плана, по профилю терапия на 63,8% и в этом профиле на 1 075,0% по КСГ 194 (стенок</w:t>
      </w:r>
      <w:r w:rsidR="00AA0D2F" w:rsidRPr="005407C1">
        <w:rPr>
          <w:rFonts w:ascii="Times New Roman" w:hAnsi="Times New Roman" w:cs="Times New Roman"/>
          <w:sz w:val="28"/>
          <w:szCs w:val="28"/>
        </w:rPr>
        <w:t>ардия (кроме нестабильной)</w:t>
      </w:r>
      <w:proofErr w:type="gramStart"/>
      <w:r w:rsidR="00AA0D2F" w:rsidRPr="00540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0D2F" w:rsidRPr="005407C1">
        <w:rPr>
          <w:rFonts w:ascii="Times New Roman" w:hAnsi="Times New Roman" w:cs="Times New Roman"/>
          <w:sz w:val="28"/>
          <w:szCs w:val="28"/>
        </w:rPr>
        <w:t>ХИБС</w:t>
      </w:r>
      <w:r w:rsidR="00A06958" w:rsidRPr="005407C1">
        <w:rPr>
          <w:rFonts w:ascii="Times New Roman" w:hAnsi="Times New Roman" w:cs="Times New Roman"/>
          <w:sz w:val="28"/>
          <w:szCs w:val="28"/>
        </w:rPr>
        <w:t xml:space="preserve"> уровень 1</w:t>
      </w:r>
      <w:r w:rsidR="00BF24D3" w:rsidRPr="005407C1">
        <w:rPr>
          <w:rFonts w:ascii="Times New Roman" w:hAnsi="Times New Roman" w:cs="Times New Roman"/>
          <w:sz w:val="28"/>
          <w:szCs w:val="28"/>
        </w:rPr>
        <w:t xml:space="preserve"> пл=4/ф=43 (1075,0%), что и повлияло в основном на перевыполнение в целом по данному профилю, а по остальным КСГ терапевтического профиля  много =0 при взятых планах ( КСГ 191 9болезни желчного пузыря) пл7/ф=0,  КСГ 198,199- необструктивный бронхит, ХОБЛ </w:t>
      </w:r>
      <w:proofErr w:type="gramStart"/>
      <w:r w:rsidR="00BF24D3" w:rsidRPr="005407C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BF24D3" w:rsidRPr="005407C1">
        <w:rPr>
          <w:rFonts w:ascii="Times New Roman" w:hAnsi="Times New Roman" w:cs="Times New Roman"/>
          <w:sz w:val="28"/>
          <w:szCs w:val="28"/>
        </w:rPr>
        <w:t>=4/ф=0 КСГ 202(</w:t>
      </w:r>
      <w:proofErr w:type="spellStart"/>
      <w:r w:rsidR="00BF24D3" w:rsidRPr="005407C1">
        <w:rPr>
          <w:rFonts w:ascii="Times New Roman" w:hAnsi="Times New Roman" w:cs="Times New Roman"/>
          <w:sz w:val="28"/>
          <w:szCs w:val="28"/>
        </w:rPr>
        <w:t>тубулоинтерстициальные</w:t>
      </w:r>
      <w:proofErr w:type="spellEnd"/>
      <w:r w:rsidR="00BF24D3" w:rsidRPr="005407C1">
        <w:rPr>
          <w:rFonts w:ascii="Times New Roman" w:hAnsi="Times New Roman" w:cs="Times New Roman"/>
          <w:sz w:val="28"/>
          <w:szCs w:val="28"/>
        </w:rPr>
        <w:t xml:space="preserve"> болезни почек пл=5/ф=0.</w:t>
      </w:r>
    </w:p>
    <w:p w:rsidR="002C5C27" w:rsidRPr="005407C1" w:rsidRDefault="002C5C27" w:rsidP="009E05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Красногвардейская ЦРБ</w:t>
      </w:r>
    </w:p>
    <w:p w:rsidR="002C5C27" w:rsidRPr="005407C1" w:rsidRDefault="002C5C27" w:rsidP="001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МО имеет лицензию на неонатологию, планирует оказать медицинскую помощь в 75</w:t>
      </w:r>
      <w:r w:rsidR="00AC0DA0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DD0BBB" w:rsidRPr="005407C1">
        <w:rPr>
          <w:rFonts w:ascii="Times New Roman" w:hAnsi="Times New Roman" w:cs="Times New Roman"/>
          <w:sz w:val="28"/>
          <w:szCs w:val="28"/>
        </w:rPr>
        <w:t>сл., но факт в 1 квартале=0 и за 6 мес.=0.</w:t>
      </w:r>
      <w:r w:rsidRPr="005407C1">
        <w:rPr>
          <w:rFonts w:ascii="Times New Roman" w:hAnsi="Times New Roman" w:cs="Times New Roman"/>
          <w:sz w:val="28"/>
          <w:szCs w:val="28"/>
        </w:rPr>
        <w:t xml:space="preserve"> ЗАЧЕМ БРАТЬ ТАКОЙ ПЛАН?</w:t>
      </w:r>
      <w:r w:rsidR="00DD0BBB" w:rsidRPr="005407C1">
        <w:rPr>
          <w:rFonts w:ascii="Times New Roman" w:hAnsi="Times New Roman" w:cs="Times New Roman"/>
          <w:sz w:val="28"/>
          <w:szCs w:val="28"/>
        </w:rPr>
        <w:t xml:space="preserve"> По  профилю акушерство и гинекология – 54,6% от</w:t>
      </w:r>
      <w:r w:rsidR="00151DA8" w:rsidRPr="005407C1">
        <w:rPr>
          <w:rFonts w:ascii="Times New Roman" w:hAnsi="Times New Roman" w:cs="Times New Roman"/>
          <w:sz w:val="28"/>
          <w:szCs w:val="28"/>
        </w:rPr>
        <w:t xml:space="preserve"> годового плана, а по КСГ № 12 (</w:t>
      </w:r>
      <w:r w:rsidR="00DD0BBB" w:rsidRPr="005407C1">
        <w:rPr>
          <w:rFonts w:ascii="Times New Roman" w:hAnsi="Times New Roman" w:cs="Times New Roman"/>
          <w:sz w:val="28"/>
          <w:szCs w:val="28"/>
        </w:rPr>
        <w:t xml:space="preserve">операции на женских половых органах (уровень 2) перевыполнен на </w:t>
      </w:r>
      <w:r w:rsidR="00DD0BBB" w:rsidRPr="005407C1">
        <w:rPr>
          <w:rFonts w:ascii="Times New Roman" w:hAnsi="Times New Roman" w:cs="Times New Roman"/>
          <w:b/>
          <w:sz w:val="32"/>
          <w:szCs w:val="32"/>
        </w:rPr>
        <w:t xml:space="preserve">2 266,7% </w:t>
      </w:r>
      <w:r w:rsidR="00DD0BBB" w:rsidRPr="005407C1">
        <w:rPr>
          <w:rFonts w:ascii="Times New Roman" w:hAnsi="Times New Roman" w:cs="Times New Roman"/>
          <w:sz w:val="28"/>
          <w:szCs w:val="28"/>
        </w:rPr>
        <w:t>(</w:t>
      </w:r>
      <w:r w:rsidR="006B6888" w:rsidRPr="005407C1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DD0BBB" w:rsidRPr="005407C1">
        <w:rPr>
          <w:rFonts w:ascii="Times New Roman" w:hAnsi="Times New Roman" w:cs="Times New Roman"/>
          <w:sz w:val="28"/>
          <w:szCs w:val="28"/>
        </w:rPr>
        <w:t>пл.3/факт</w:t>
      </w:r>
      <w:r w:rsidR="006B6888" w:rsidRPr="005407C1">
        <w:rPr>
          <w:rFonts w:ascii="Times New Roman" w:hAnsi="Times New Roman" w:cs="Times New Roman"/>
          <w:sz w:val="28"/>
          <w:szCs w:val="28"/>
        </w:rPr>
        <w:t xml:space="preserve"> за 6 мес.</w:t>
      </w:r>
      <w:r w:rsidR="00DD0BBB" w:rsidRPr="005407C1">
        <w:rPr>
          <w:rFonts w:ascii="Times New Roman" w:hAnsi="Times New Roman" w:cs="Times New Roman"/>
          <w:sz w:val="28"/>
          <w:szCs w:val="28"/>
        </w:rPr>
        <w:t xml:space="preserve"> 68 сл.</w:t>
      </w:r>
      <w:proofErr w:type="gramStart"/>
      <w:r w:rsidR="00DD0BBB" w:rsidRPr="005407C1">
        <w:rPr>
          <w:rFonts w:ascii="Times New Roman" w:hAnsi="Times New Roman" w:cs="Times New Roman"/>
          <w:sz w:val="28"/>
          <w:szCs w:val="28"/>
        </w:rPr>
        <w:t>)</w:t>
      </w:r>
      <w:r w:rsidR="00E31832" w:rsidRPr="005407C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31832" w:rsidRPr="005407C1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="00E31832" w:rsidRPr="005407C1">
        <w:rPr>
          <w:rFonts w:ascii="Times New Roman" w:hAnsi="Times New Roman" w:cs="Times New Roman"/>
          <w:sz w:val="28"/>
          <w:szCs w:val="28"/>
        </w:rPr>
        <w:t xml:space="preserve"> делается??? и</w:t>
      </w:r>
      <w:r w:rsidR="00A974DD" w:rsidRPr="005407C1">
        <w:rPr>
          <w:rFonts w:ascii="Times New Roman" w:hAnsi="Times New Roman" w:cs="Times New Roman"/>
          <w:sz w:val="28"/>
          <w:szCs w:val="28"/>
        </w:rPr>
        <w:t>ли что???)</w:t>
      </w:r>
      <w:r w:rsidR="00DD0BBB" w:rsidRPr="005407C1">
        <w:rPr>
          <w:rFonts w:ascii="Times New Roman" w:hAnsi="Times New Roman" w:cs="Times New Roman"/>
          <w:sz w:val="28"/>
          <w:szCs w:val="28"/>
        </w:rPr>
        <w:t>. По дерматологии использованы КСГ №№ 27 (редкие и тяжелые дерматозы), 28</w:t>
      </w:r>
      <w:r w:rsidR="00F975C8" w:rsidRPr="005407C1">
        <w:rPr>
          <w:rFonts w:ascii="Times New Roman" w:hAnsi="Times New Roman" w:cs="Times New Roman"/>
          <w:sz w:val="28"/>
          <w:szCs w:val="28"/>
        </w:rPr>
        <w:t xml:space="preserve"> (</w:t>
      </w:r>
      <w:r w:rsidR="006B6888" w:rsidRPr="005407C1">
        <w:rPr>
          <w:rFonts w:ascii="Times New Roman" w:hAnsi="Times New Roman" w:cs="Times New Roman"/>
          <w:sz w:val="28"/>
          <w:szCs w:val="28"/>
        </w:rPr>
        <w:t>среднетяжелые дерматозы</w:t>
      </w:r>
      <w:r w:rsidR="00F975C8" w:rsidRPr="005407C1">
        <w:rPr>
          <w:rFonts w:ascii="Times New Roman" w:hAnsi="Times New Roman" w:cs="Times New Roman"/>
          <w:sz w:val="28"/>
          <w:szCs w:val="28"/>
        </w:rPr>
        <w:t>).</w:t>
      </w:r>
      <w:r w:rsidR="006B6888" w:rsidRPr="005407C1">
        <w:rPr>
          <w:rFonts w:ascii="Times New Roman" w:hAnsi="Times New Roman" w:cs="Times New Roman"/>
          <w:sz w:val="28"/>
          <w:szCs w:val="28"/>
        </w:rPr>
        <w:t xml:space="preserve"> По кардиологии % выполнения составил -</w:t>
      </w:r>
      <w:r w:rsidR="00151DA8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6B6888" w:rsidRPr="005407C1">
        <w:rPr>
          <w:rFonts w:ascii="Times New Roman" w:hAnsi="Times New Roman" w:cs="Times New Roman"/>
          <w:sz w:val="28"/>
          <w:szCs w:val="28"/>
        </w:rPr>
        <w:t>29,4%, из них КСГ №66 (нестабильная стенокардия, инфаркт уровень1) -137,5%. Пл</w:t>
      </w:r>
      <w:proofErr w:type="gramStart"/>
      <w:r w:rsidR="006B6888" w:rsidRPr="005407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B6888" w:rsidRPr="005407C1">
        <w:rPr>
          <w:rFonts w:ascii="Times New Roman" w:hAnsi="Times New Roman" w:cs="Times New Roman"/>
          <w:sz w:val="28"/>
          <w:szCs w:val="28"/>
        </w:rPr>
        <w:t>ода 40/ф. 6 мес. 55)</w:t>
      </w:r>
      <w:r w:rsidR="00151DA8" w:rsidRPr="005407C1">
        <w:rPr>
          <w:rFonts w:ascii="Times New Roman" w:hAnsi="Times New Roman" w:cs="Times New Roman"/>
          <w:sz w:val="28"/>
          <w:szCs w:val="28"/>
        </w:rPr>
        <w:t xml:space="preserve">. По профилю неврология КСГ № 76 (воспалительные заболевания </w:t>
      </w:r>
      <w:proofErr w:type="spellStart"/>
      <w:r w:rsidR="00151DA8" w:rsidRPr="005407C1">
        <w:rPr>
          <w:rFonts w:ascii="Times New Roman" w:hAnsi="Times New Roman" w:cs="Times New Roman"/>
          <w:sz w:val="28"/>
          <w:szCs w:val="28"/>
        </w:rPr>
        <w:t>цнс</w:t>
      </w:r>
      <w:proofErr w:type="spellEnd"/>
      <w:r w:rsidR="00151DA8" w:rsidRPr="00540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DA8" w:rsidRPr="005407C1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="00151DA8" w:rsidRPr="005407C1">
        <w:rPr>
          <w:rFonts w:ascii="Times New Roman" w:hAnsi="Times New Roman" w:cs="Times New Roman"/>
          <w:sz w:val="28"/>
          <w:szCs w:val="28"/>
        </w:rPr>
        <w:t xml:space="preserve">.- это менингиты и энцефалиты) план = 70!!! , а факт = 0!!! </w:t>
      </w:r>
      <w:proofErr w:type="gramStart"/>
      <w:r w:rsidR="00151DA8" w:rsidRPr="005407C1">
        <w:rPr>
          <w:rFonts w:ascii="Times New Roman" w:hAnsi="Times New Roman" w:cs="Times New Roman"/>
          <w:sz w:val="28"/>
          <w:szCs w:val="28"/>
        </w:rPr>
        <w:t>По КСГ</w:t>
      </w:r>
      <w:r w:rsidR="00E31832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151DA8" w:rsidRPr="005407C1">
        <w:rPr>
          <w:rFonts w:ascii="Times New Roman" w:hAnsi="Times New Roman" w:cs="Times New Roman"/>
          <w:sz w:val="28"/>
          <w:szCs w:val="28"/>
        </w:rPr>
        <w:t>88 (кровоизлияние в мозг план = 70, а факт за 6 мес. =1</w:t>
      </w:r>
      <w:r w:rsidR="00C4202E" w:rsidRPr="005407C1">
        <w:rPr>
          <w:rFonts w:ascii="Times New Roman" w:hAnsi="Times New Roman" w:cs="Times New Roman"/>
          <w:sz w:val="28"/>
          <w:szCs w:val="28"/>
        </w:rPr>
        <w:t xml:space="preserve"> (1,4%)</w:t>
      </w:r>
      <w:r w:rsidR="00151DA8" w:rsidRPr="00540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02E" w:rsidRPr="005407C1">
        <w:rPr>
          <w:rFonts w:ascii="Times New Roman" w:hAnsi="Times New Roman" w:cs="Times New Roman"/>
          <w:sz w:val="28"/>
          <w:szCs w:val="28"/>
        </w:rPr>
        <w:t xml:space="preserve"> По профилю </w:t>
      </w:r>
      <w:proofErr w:type="spellStart"/>
      <w:r w:rsidR="00C4202E" w:rsidRPr="005407C1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C4202E" w:rsidRPr="005407C1">
        <w:rPr>
          <w:rFonts w:ascii="Times New Roman" w:hAnsi="Times New Roman" w:cs="Times New Roman"/>
          <w:sz w:val="28"/>
          <w:szCs w:val="28"/>
        </w:rPr>
        <w:t xml:space="preserve"> план=20/ф=1 (5%). По профилю пульмонология КСГ166 (др</w:t>
      </w:r>
      <w:proofErr w:type="gramStart"/>
      <w:r w:rsidR="00C4202E" w:rsidRPr="005407C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202E" w:rsidRPr="005407C1">
        <w:rPr>
          <w:rFonts w:ascii="Times New Roman" w:hAnsi="Times New Roman" w:cs="Times New Roman"/>
          <w:sz w:val="28"/>
          <w:szCs w:val="28"/>
        </w:rPr>
        <w:t xml:space="preserve">олезни </w:t>
      </w:r>
      <w:r w:rsidR="00E31832" w:rsidRPr="005407C1">
        <w:rPr>
          <w:rFonts w:ascii="Times New Roman" w:hAnsi="Times New Roman" w:cs="Times New Roman"/>
          <w:sz w:val="28"/>
          <w:szCs w:val="28"/>
        </w:rPr>
        <w:t>органов дыхания) пл. 95/ф. 1 (1,</w:t>
      </w:r>
      <w:r w:rsidR="00C4202E" w:rsidRPr="005407C1">
        <w:rPr>
          <w:rFonts w:ascii="Times New Roman" w:hAnsi="Times New Roman" w:cs="Times New Roman"/>
          <w:sz w:val="28"/>
          <w:szCs w:val="28"/>
        </w:rPr>
        <w:t>1%).</w:t>
      </w:r>
      <w:r w:rsidR="00941F48" w:rsidRPr="0054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F48" w:rsidRPr="005407C1">
        <w:rPr>
          <w:rFonts w:ascii="Times New Roman" w:hAnsi="Times New Roman" w:cs="Times New Roman"/>
          <w:sz w:val="28"/>
          <w:szCs w:val="28"/>
        </w:rPr>
        <w:t>По профилю кардиология КСГ № 70 (нарушение ритма и проводимости уровень 2 пл. = 80!!!!!!/факт=0, что естественно.</w:t>
      </w:r>
      <w:proofErr w:type="gramEnd"/>
    </w:p>
    <w:p w:rsidR="00FA6906" w:rsidRDefault="002C5C27" w:rsidP="00FA69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Шовгеновская ЦРБ</w:t>
      </w:r>
      <w:r w:rsidR="008D2E97" w:rsidRPr="005407C1">
        <w:rPr>
          <w:rFonts w:ascii="Times New Roman" w:hAnsi="Times New Roman" w:cs="Times New Roman"/>
          <w:sz w:val="28"/>
          <w:szCs w:val="28"/>
        </w:rPr>
        <w:tab/>
      </w:r>
    </w:p>
    <w:p w:rsidR="008D2E97" w:rsidRPr="005407C1" w:rsidRDefault="00FA6906" w:rsidP="00FA6906">
      <w:pPr>
        <w:tabs>
          <w:tab w:val="left" w:pos="-142"/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D2E97" w:rsidRPr="005407C1">
        <w:rPr>
          <w:rFonts w:ascii="Times New Roman" w:hAnsi="Times New Roman" w:cs="Times New Roman"/>
          <w:sz w:val="28"/>
          <w:szCs w:val="28"/>
        </w:rPr>
        <w:t>За 6 мес. перевыполнение плана на 56,0%, в основном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D2E97" w:rsidRPr="005407C1">
        <w:rPr>
          <w:rFonts w:ascii="Times New Roman" w:hAnsi="Times New Roman" w:cs="Times New Roman"/>
          <w:sz w:val="28"/>
          <w:szCs w:val="28"/>
        </w:rPr>
        <w:t>еревы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2E97" w:rsidRPr="005407C1">
        <w:rPr>
          <w:rFonts w:ascii="Times New Roman" w:hAnsi="Times New Roman" w:cs="Times New Roman"/>
          <w:sz w:val="28"/>
          <w:szCs w:val="28"/>
        </w:rPr>
        <w:t>полнения</w:t>
      </w:r>
      <w:proofErr w:type="spellEnd"/>
      <w:proofErr w:type="gramEnd"/>
      <w:r w:rsidR="008D2E97" w:rsidRPr="005407C1">
        <w:rPr>
          <w:rFonts w:ascii="Times New Roman" w:hAnsi="Times New Roman" w:cs="Times New Roman"/>
          <w:sz w:val="28"/>
          <w:szCs w:val="28"/>
        </w:rPr>
        <w:t xml:space="preserve"> по пульмонологии (109,7%), в т. ч. По пневмонии пл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="008D2E97" w:rsidRPr="005407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97" w:rsidRPr="005407C1">
        <w:rPr>
          <w:rFonts w:ascii="Times New Roman" w:hAnsi="Times New Roman" w:cs="Times New Roman"/>
          <w:sz w:val="28"/>
          <w:szCs w:val="28"/>
        </w:rPr>
        <w:t>15/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97" w:rsidRPr="005407C1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97" w:rsidRPr="005407C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97" w:rsidRPr="005407C1">
        <w:rPr>
          <w:rFonts w:ascii="Times New Roman" w:hAnsi="Times New Roman" w:cs="Times New Roman"/>
          <w:sz w:val="28"/>
          <w:szCs w:val="28"/>
        </w:rPr>
        <w:t xml:space="preserve">28 </w:t>
      </w:r>
      <w:r w:rsidR="008D2E97" w:rsidRPr="005407C1">
        <w:rPr>
          <w:rFonts w:ascii="Times New Roman" w:hAnsi="Times New Roman" w:cs="Times New Roman"/>
          <w:sz w:val="28"/>
          <w:szCs w:val="28"/>
        </w:rPr>
        <w:lastRenderedPageBreak/>
        <w:t>(186,7%). По про</w:t>
      </w:r>
      <w:r>
        <w:rPr>
          <w:rFonts w:ascii="Times New Roman" w:hAnsi="Times New Roman" w:cs="Times New Roman"/>
          <w:sz w:val="28"/>
          <w:szCs w:val="28"/>
        </w:rPr>
        <w:t xml:space="preserve">филю педиатрия при плане = 2 нет </w:t>
      </w:r>
      <w:r w:rsidR="008D2E97" w:rsidRPr="005407C1">
        <w:rPr>
          <w:rFonts w:ascii="Times New Roman" w:hAnsi="Times New Roman" w:cs="Times New Roman"/>
          <w:sz w:val="28"/>
          <w:szCs w:val="28"/>
        </w:rPr>
        <w:t>факта.</w:t>
      </w:r>
      <w:r w:rsidR="008D2E97" w:rsidRPr="005407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2E97" w:rsidRPr="005407C1">
        <w:rPr>
          <w:rFonts w:ascii="Times New Roman" w:hAnsi="Times New Roman" w:cs="Times New Roman"/>
          <w:sz w:val="28"/>
          <w:szCs w:val="28"/>
        </w:rPr>
        <w:t>Нет лицензии на дерматологию  и при плане=0 /факт 2 сл. с КСГ№№ 27,28(редкие и тяжелые и среднетяжелые дерматозы.</w:t>
      </w:r>
      <w:proofErr w:type="gramEnd"/>
    </w:p>
    <w:p w:rsidR="008D2E97" w:rsidRPr="005407C1" w:rsidRDefault="008D2E97" w:rsidP="008D2E97">
      <w:pPr>
        <w:tabs>
          <w:tab w:val="left" w:pos="8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Нет лицензии на неонатологию, </w:t>
      </w:r>
      <w:proofErr w:type="spellStart"/>
      <w:r w:rsidRPr="005407C1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5407C1">
        <w:rPr>
          <w:rFonts w:ascii="Times New Roman" w:hAnsi="Times New Roman" w:cs="Times New Roman"/>
          <w:sz w:val="28"/>
          <w:szCs w:val="28"/>
        </w:rPr>
        <w:t xml:space="preserve">, </w:t>
      </w:r>
      <w:r w:rsidR="009A01A3" w:rsidRPr="005407C1">
        <w:rPr>
          <w:rFonts w:ascii="Times New Roman" w:hAnsi="Times New Roman" w:cs="Times New Roman"/>
          <w:sz w:val="28"/>
          <w:szCs w:val="28"/>
        </w:rPr>
        <w:t xml:space="preserve">гастроэнтерологию, нейрохирургию, ревматологию, </w:t>
      </w:r>
      <w:proofErr w:type="spellStart"/>
      <w:r w:rsidR="009A01A3" w:rsidRPr="005407C1">
        <w:rPr>
          <w:rFonts w:ascii="Times New Roman" w:hAnsi="Times New Roman" w:cs="Times New Roman"/>
          <w:sz w:val="28"/>
          <w:szCs w:val="28"/>
        </w:rPr>
        <w:t>ссхирургию</w:t>
      </w:r>
      <w:proofErr w:type="spellEnd"/>
      <w:r w:rsidR="009A01A3" w:rsidRPr="005407C1">
        <w:rPr>
          <w:rFonts w:ascii="Times New Roman" w:hAnsi="Times New Roman" w:cs="Times New Roman"/>
          <w:sz w:val="28"/>
          <w:szCs w:val="28"/>
        </w:rPr>
        <w:t xml:space="preserve">, травматологию, эндокринологию и </w:t>
      </w:r>
      <w:r w:rsidRPr="005407C1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9A01A3" w:rsidRPr="005407C1">
        <w:rPr>
          <w:rFonts w:ascii="Times New Roman" w:hAnsi="Times New Roman" w:cs="Times New Roman"/>
          <w:sz w:val="28"/>
          <w:szCs w:val="28"/>
        </w:rPr>
        <w:t>.</w:t>
      </w:r>
    </w:p>
    <w:p w:rsidR="009A01A3" w:rsidRPr="005407C1" w:rsidRDefault="00FA6906" w:rsidP="009A01A3">
      <w:pPr>
        <w:tabs>
          <w:tab w:val="left" w:pos="8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1-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2C5C27" w:rsidRPr="005407C1">
        <w:rPr>
          <w:rFonts w:ascii="Times New Roman" w:hAnsi="Times New Roman" w:cs="Times New Roman"/>
          <w:sz w:val="28"/>
          <w:szCs w:val="28"/>
        </w:rPr>
        <w:t>в стационаре появились КСГ по травматологии и ортопедии</w:t>
      </w:r>
      <w:proofErr w:type="gramStart"/>
      <w:r w:rsidR="002C5C27" w:rsidRPr="005407C1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2C5C27" w:rsidRPr="005407C1">
        <w:rPr>
          <w:rFonts w:ascii="Times New Roman" w:hAnsi="Times New Roman" w:cs="Times New Roman"/>
          <w:sz w:val="28"/>
          <w:szCs w:val="28"/>
        </w:rPr>
        <w:t>когда нет хирургии вообще. КСГ № 215 (множественные переломы, травматическая ампутация, размозжения и последствия травмы – 2 случая). Нет лицензии по инфекционным болезням, но выставляется КСГ № 64 (ОРЗ, дети)</w:t>
      </w:r>
      <w:r w:rsidR="001A30B5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A01A3" w:rsidRPr="005407C1">
        <w:rPr>
          <w:rFonts w:ascii="Times New Roman" w:hAnsi="Times New Roman" w:cs="Times New Roman"/>
          <w:sz w:val="28"/>
          <w:szCs w:val="28"/>
        </w:rPr>
        <w:t xml:space="preserve">КСГ 64 (ОРЗ, дети) </w:t>
      </w:r>
      <w:proofErr w:type="gramStart"/>
      <w:r w:rsidR="009A01A3" w:rsidRPr="005407C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9A01A3" w:rsidRPr="005407C1">
        <w:rPr>
          <w:rFonts w:ascii="Times New Roman" w:hAnsi="Times New Roman" w:cs="Times New Roman"/>
          <w:sz w:val="28"/>
          <w:szCs w:val="28"/>
        </w:rPr>
        <w:t>=0, а факт=62сл. (в 1 кв. факт=36 сл.).</w:t>
      </w:r>
    </w:p>
    <w:p w:rsidR="002C5C27" w:rsidRPr="005407C1" w:rsidRDefault="001A30B5" w:rsidP="0012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Неправильно вы</w:t>
      </w:r>
      <w:r w:rsidR="00AC0DA0" w:rsidRPr="005407C1">
        <w:rPr>
          <w:rFonts w:ascii="Times New Roman" w:hAnsi="Times New Roman" w:cs="Times New Roman"/>
          <w:sz w:val="28"/>
          <w:szCs w:val="28"/>
        </w:rPr>
        <w:t>ставляются</w:t>
      </w:r>
      <w:r w:rsidRPr="005407C1">
        <w:rPr>
          <w:rFonts w:ascii="Times New Roman" w:hAnsi="Times New Roman" w:cs="Times New Roman"/>
          <w:sz w:val="28"/>
          <w:szCs w:val="28"/>
        </w:rPr>
        <w:t xml:space="preserve"> диагнозы и </w:t>
      </w:r>
      <w:r w:rsidR="00AC0DA0" w:rsidRPr="005407C1">
        <w:rPr>
          <w:rFonts w:ascii="Times New Roman" w:hAnsi="Times New Roman" w:cs="Times New Roman"/>
          <w:sz w:val="28"/>
          <w:szCs w:val="28"/>
        </w:rPr>
        <w:t>шифруются</w:t>
      </w:r>
      <w:r w:rsidRPr="005407C1">
        <w:rPr>
          <w:rFonts w:ascii="Times New Roman" w:hAnsi="Times New Roman" w:cs="Times New Roman"/>
          <w:sz w:val="28"/>
          <w:szCs w:val="28"/>
        </w:rPr>
        <w:t xml:space="preserve"> КСГ. </w:t>
      </w:r>
    </w:p>
    <w:p w:rsidR="001A30B5" w:rsidRPr="005407C1" w:rsidRDefault="001A30B5" w:rsidP="009E0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>Адыгейская</w:t>
      </w:r>
      <w:proofErr w:type="gramEnd"/>
      <w:r w:rsidRPr="00540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 им. Батмена</w:t>
      </w:r>
    </w:p>
    <w:p w:rsidR="00AA0D2F" w:rsidRPr="005407C1" w:rsidRDefault="009A01A3" w:rsidP="00FA6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За 6 ме</w:t>
      </w:r>
      <w:r w:rsidR="000F2A41" w:rsidRPr="005407C1">
        <w:rPr>
          <w:rFonts w:ascii="Times New Roman" w:hAnsi="Times New Roman" w:cs="Times New Roman"/>
          <w:sz w:val="28"/>
          <w:szCs w:val="28"/>
        </w:rPr>
        <w:t>с. перевыполнение плана на 63,4</w:t>
      </w:r>
      <w:r w:rsidRPr="005407C1">
        <w:rPr>
          <w:rFonts w:ascii="Times New Roman" w:hAnsi="Times New Roman" w:cs="Times New Roman"/>
          <w:sz w:val="28"/>
          <w:szCs w:val="28"/>
        </w:rPr>
        <w:t>%, в основном за счет перевыполнения</w:t>
      </w:r>
      <w:r w:rsidR="000F2A41" w:rsidRPr="005407C1">
        <w:rPr>
          <w:rFonts w:ascii="Times New Roman" w:hAnsi="Times New Roman" w:cs="Times New Roman"/>
          <w:sz w:val="28"/>
          <w:szCs w:val="28"/>
        </w:rPr>
        <w:t xml:space="preserve"> по пульмонологии -187,2%., инфекционным болезням (пл.355/ф=289- 81,4%),  неврологии пл.184/ф=148 (80,4%) и нейрохирургии -86,3%.</w:t>
      </w:r>
      <w:r w:rsidR="00FA6906">
        <w:rPr>
          <w:rFonts w:ascii="Times New Roman" w:hAnsi="Times New Roman" w:cs="Times New Roman"/>
          <w:sz w:val="28"/>
          <w:szCs w:val="28"/>
        </w:rPr>
        <w:t xml:space="preserve"> </w:t>
      </w:r>
      <w:r w:rsidR="00122CB1" w:rsidRPr="005407C1">
        <w:rPr>
          <w:rFonts w:ascii="Times New Roman" w:hAnsi="Times New Roman" w:cs="Times New Roman"/>
          <w:sz w:val="28"/>
          <w:szCs w:val="28"/>
        </w:rPr>
        <w:t xml:space="preserve">Медицинская реабилитация – план </w:t>
      </w:r>
      <w:r w:rsidRPr="005407C1">
        <w:rPr>
          <w:rFonts w:ascii="Times New Roman" w:hAnsi="Times New Roman" w:cs="Times New Roman"/>
          <w:sz w:val="28"/>
          <w:szCs w:val="28"/>
        </w:rPr>
        <w:t>243/49– 20,2%</w:t>
      </w:r>
      <w:r w:rsidR="001B26D8" w:rsidRPr="005407C1">
        <w:rPr>
          <w:rFonts w:ascii="Times New Roman" w:hAnsi="Times New Roman" w:cs="Times New Roman"/>
          <w:sz w:val="28"/>
          <w:szCs w:val="28"/>
        </w:rPr>
        <w:t>.</w:t>
      </w:r>
    </w:p>
    <w:p w:rsidR="001B26D8" w:rsidRPr="005407C1" w:rsidRDefault="001B26D8" w:rsidP="001B2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>Профиль пульмонология КСГ № 169 –пневмонии</w:t>
      </w:r>
    </w:p>
    <w:p w:rsidR="00AA0D2F" w:rsidRPr="005407C1" w:rsidRDefault="001B26D8" w:rsidP="009E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Всего по РА выставлено КСГ № 169 1962случая вместе с детьми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7C1">
        <w:rPr>
          <w:rFonts w:ascii="Times New Roman" w:hAnsi="Times New Roman" w:cs="Times New Roman"/>
          <w:sz w:val="28"/>
          <w:szCs w:val="28"/>
        </w:rPr>
        <w:t>взр.=</w:t>
      </w:r>
      <w:proofErr w:type="spellEnd"/>
      <w:r w:rsidRPr="005407C1">
        <w:rPr>
          <w:rFonts w:ascii="Times New Roman" w:hAnsi="Times New Roman" w:cs="Times New Roman"/>
          <w:sz w:val="28"/>
          <w:szCs w:val="28"/>
        </w:rPr>
        <w:t xml:space="preserve"> 1809+153 дети). Больше всего случаев пневмонии зарегистрировано в АРКИБ – 420 сл., в МГКБ – 314 сл., В Тахтамукайской ЦРБ _ 303 сл., в АРКБ – 218 сл.</w:t>
      </w:r>
    </w:p>
    <w:p w:rsidR="00252BAF" w:rsidRPr="005407C1" w:rsidRDefault="00B7089D" w:rsidP="00122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C1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0E4188" w:rsidRPr="005407C1">
        <w:rPr>
          <w:rFonts w:ascii="Times New Roman" w:hAnsi="Times New Roman" w:cs="Times New Roman"/>
          <w:b/>
          <w:sz w:val="28"/>
          <w:szCs w:val="28"/>
        </w:rPr>
        <w:t>:</w:t>
      </w:r>
    </w:p>
    <w:p w:rsidR="00833443" w:rsidRPr="005407C1" w:rsidRDefault="00E20778" w:rsidP="00833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7C1">
        <w:rPr>
          <w:rFonts w:ascii="Times New Roman" w:hAnsi="Times New Roman" w:cs="Times New Roman"/>
          <w:sz w:val="28"/>
          <w:szCs w:val="28"/>
        </w:rPr>
        <w:t xml:space="preserve">Невыполнение и перевыполнение плановых заданий обусловлены неправильным планированием </w:t>
      </w:r>
      <w:r w:rsidR="00F53B5F" w:rsidRPr="005407C1">
        <w:rPr>
          <w:rFonts w:ascii="Times New Roman" w:hAnsi="Times New Roman" w:cs="Times New Roman"/>
          <w:sz w:val="28"/>
          <w:szCs w:val="28"/>
        </w:rPr>
        <w:t>объемных показателей по стационарной медицинской помощи в разрезе КСГ.</w:t>
      </w:r>
      <w:proofErr w:type="gramEnd"/>
      <w:r w:rsidR="00833443" w:rsidRPr="00833443">
        <w:rPr>
          <w:rFonts w:ascii="Times New Roman" w:hAnsi="Times New Roman" w:cs="Times New Roman"/>
          <w:sz w:val="28"/>
          <w:szCs w:val="28"/>
        </w:rPr>
        <w:t xml:space="preserve"> </w:t>
      </w:r>
      <w:r w:rsidR="00833443" w:rsidRPr="005407C1">
        <w:rPr>
          <w:rFonts w:ascii="Times New Roman" w:hAnsi="Times New Roman" w:cs="Times New Roman"/>
          <w:sz w:val="28"/>
          <w:szCs w:val="28"/>
        </w:rPr>
        <w:t xml:space="preserve">Неправильно выставляются диагнозы и шифруются КСГ. </w:t>
      </w:r>
    </w:p>
    <w:p w:rsidR="00E20778" w:rsidRPr="005407C1" w:rsidRDefault="00F53B5F" w:rsidP="009E0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941F48" w:rsidRPr="005407C1">
        <w:rPr>
          <w:rFonts w:ascii="Times New Roman" w:hAnsi="Times New Roman" w:cs="Times New Roman"/>
          <w:sz w:val="28"/>
          <w:szCs w:val="28"/>
        </w:rPr>
        <w:t>Зачастую берутся планы объемов по КСГ, номенклатуре, которые вообще  не могут использоваться в данных МО.</w:t>
      </w:r>
    </w:p>
    <w:p w:rsidR="00E20778" w:rsidRPr="00833443" w:rsidRDefault="00B7089D" w:rsidP="00833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43">
        <w:rPr>
          <w:rFonts w:ascii="Times New Roman" w:hAnsi="Times New Roman" w:cs="Times New Roman"/>
          <w:b/>
          <w:sz w:val="28"/>
          <w:szCs w:val="28"/>
        </w:rPr>
        <w:t>Главным врачам н</w:t>
      </w:r>
      <w:r w:rsidR="00A038BB" w:rsidRPr="00833443">
        <w:rPr>
          <w:rFonts w:ascii="Times New Roman" w:hAnsi="Times New Roman" w:cs="Times New Roman"/>
          <w:b/>
          <w:sz w:val="28"/>
          <w:szCs w:val="28"/>
        </w:rPr>
        <w:t>еобходимо</w:t>
      </w:r>
      <w:r w:rsidRPr="00833443">
        <w:rPr>
          <w:rFonts w:ascii="Times New Roman" w:hAnsi="Times New Roman" w:cs="Times New Roman"/>
          <w:b/>
          <w:sz w:val="28"/>
          <w:szCs w:val="28"/>
        </w:rPr>
        <w:t>:</w:t>
      </w:r>
    </w:p>
    <w:p w:rsidR="00B7089D" w:rsidRPr="005407C1" w:rsidRDefault="00E20778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 привести в соответствие нормативные лицензионные документы и при планировании предъявлять объемы по профилям, на которые медицинские организации имеют лицензии;</w:t>
      </w:r>
    </w:p>
    <w:p w:rsidR="00941F48" w:rsidRPr="005407C1" w:rsidRDefault="00941F48" w:rsidP="001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 xml:space="preserve">- при расчете объемов необходимо использовать </w:t>
      </w:r>
      <w:proofErr w:type="spellStart"/>
      <w:r w:rsidRPr="005407C1">
        <w:rPr>
          <w:rFonts w:ascii="Times New Roman" w:hAnsi="Times New Roman" w:cs="Times New Roman"/>
          <w:sz w:val="28"/>
          <w:szCs w:val="28"/>
        </w:rPr>
        <w:t>группировщик</w:t>
      </w:r>
      <w:proofErr w:type="spellEnd"/>
      <w:r w:rsidRPr="0054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7C1">
        <w:rPr>
          <w:rFonts w:ascii="Times New Roman" w:hAnsi="Times New Roman" w:cs="Times New Roman"/>
          <w:sz w:val="28"/>
          <w:szCs w:val="28"/>
        </w:rPr>
        <w:t>детальный</w:t>
      </w:r>
      <w:proofErr w:type="gramEnd"/>
      <w:r w:rsidRPr="005407C1">
        <w:rPr>
          <w:rFonts w:ascii="Times New Roman" w:hAnsi="Times New Roman" w:cs="Times New Roman"/>
          <w:sz w:val="28"/>
          <w:szCs w:val="28"/>
        </w:rPr>
        <w:t>;</w:t>
      </w:r>
    </w:p>
    <w:p w:rsidR="00380F24" w:rsidRPr="00D13467" w:rsidRDefault="00B7089D" w:rsidP="00380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-</w:t>
      </w:r>
      <w:r w:rsidR="00A038BB" w:rsidRPr="005407C1">
        <w:rPr>
          <w:rFonts w:ascii="Times New Roman" w:hAnsi="Times New Roman" w:cs="Times New Roman"/>
          <w:sz w:val="28"/>
          <w:szCs w:val="28"/>
        </w:rPr>
        <w:t xml:space="preserve"> </w:t>
      </w:r>
      <w:r w:rsidR="00380F24">
        <w:rPr>
          <w:rFonts w:ascii="Times New Roman" w:hAnsi="Times New Roman" w:cs="Times New Roman"/>
          <w:sz w:val="28"/>
          <w:szCs w:val="28"/>
        </w:rPr>
        <w:t>Учесть выявленные замечания при составлении планового задания на 2017 год</w:t>
      </w:r>
      <w:r w:rsidR="00380F24" w:rsidRPr="00D13467">
        <w:rPr>
          <w:rFonts w:ascii="Times New Roman" w:hAnsi="Times New Roman" w:cs="Times New Roman"/>
          <w:sz w:val="28"/>
          <w:szCs w:val="28"/>
        </w:rPr>
        <w:t>.</w:t>
      </w:r>
    </w:p>
    <w:p w:rsidR="00122CB1" w:rsidRDefault="00122CB1" w:rsidP="00FA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ОМСиЗПЗ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О.М.Кабатова</w:t>
      </w:r>
      <w:proofErr w:type="spellEnd"/>
    </w:p>
    <w:sectPr w:rsidR="00122CB1" w:rsidSect="00FD30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BF" w:rsidRDefault="007A30BF" w:rsidP="00FD302C">
      <w:pPr>
        <w:spacing w:after="0" w:line="240" w:lineRule="auto"/>
      </w:pPr>
      <w:r>
        <w:separator/>
      </w:r>
    </w:p>
  </w:endnote>
  <w:endnote w:type="continuationSeparator" w:id="0">
    <w:p w:rsidR="007A30BF" w:rsidRDefault="007A30BF" w:rsidP="00F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BF" w:rsidRDefault="007A30BF" w:rsidP="00FD302C">
      <w:pPr>
        <w:spacing w:after="0" w:line="240" w:lineRule="auto"/>
      </w:pPr>
      <w:r>
        <w:separator/>
      </w:r>
    </w:p>
  </w:footnote>
  <w:footnote w:type="continuationSeparator" w:id="0">
    <w:p w:rsidR="007A30BF" w:rsidRDefault="007A30BF" w:rsidP="00FD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2538"/>
      <w:docPartObj>
        <w:docPartGallery w:val="Page Numbers (Top of Page)"/>
        <w:docPartUnique/>
      </w:docPartObj>
    </w:sdtPr>
    <w:sdtContent>
      <w:p w:rsidR="00FD302C" w:rsidRDefault="00FD302C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D302C" w:rsidRDefault="00FD30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1F3"/>
    <w:multiLevelType w:val="hybridMultilevel"/>
    <w:tmpl w:val="4826687A"/>
    <w:lvl w:ilvl="0" w:tplc="954CF2AC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49"/>
    <w:rsid w:val="0000044C"/>
    <w:rsid w:val="00015FEE"/>
    <w:rsid w:val="0002134F"/>
    <w:rsid w:val="00023AE0"/>
    <w:rsid w:val="0002454E"/>
    <w:rsid w:val="000611B9"/>
    <w:rsid w:val="000909BD"/>
    <w:rsid w:val="000927DF"/>
    <w:rsid w:val="000939EE"/>
    <w:rsid w:val="000C600E"/>
    <w:rsid w:val="000D3702"/>
    <w:rsid w:val="000D4527"/>
    <w:rsid w:val="000E11B2"/>
    <w:rsid w:val="000E4188"/>
    <w:rsid w:val="000E4191"/>
    <w:rsid w:val="000F2A41"/>
    <w:rsid w:val="000F5BB1"/>
    <w:rsid w:val="00122CB1"/>
    <w:rsid w:val="00151DA8"/>
    <w:rsid w:val="0016125A"/>
    <w:rsid w:val="001A30B5"/>
    <w:rsid w:val="001A3752"/>
    <w:rsid w:val="001A3FB4"/>
    <w:rsid w:val="001A634C"/>
    <w:rsid w:val="001B1614"/>
    <w:rsid w:val="001B26D8"/>
    <w:rsid w:val="001E45AE"/>
    <w:rsid w:val="00204980"/>
    <w:rsid w:val="00224E3A"/>
    <w:rsid w:val="00234ECD"/>
    <w:rsid w:val="00252BAF"/>
    <w:rsid w:val="00271FC3"/>
    <w:rsid w:val="00271FE6"/>
    <w:rsid w:val="00285A56"/>
    <w:rsid w:val="002B431B"/>
    <w:rsid w:val="002C5C27"/>
    <w:rsid w:val="002D4D20"/>
    <w:rsid w:val="002F0C92"/>
    <w:rsid w:val="002F587E"/>
    <w:rsid w:val="00353BBE"/>
    <w:rsid w:val="00367BD7"/>
    <w:rsid w:val="00380F24"/>
    <w:rsid w:val="00390C13"/>
    <w:rsid w:val="003D1C56"/>
    <w:rsid w:val="003D23AB"/>
    <w:rsid w:val="003D57EB"/>
    <w:rsid w:val="003E5256"/>
    <w:rsid w:val="003F4E4D"/>
    <w:rsid w:val="003F649B"/>
    <w:rsid w:val="00401B63"/>
    <w:rsid w:val="00405DC3"/>
    <w:rsid w:val="0041794D"/>
    <w:rsid w:val="00451F34"/>
    <w:rsid w:val="00480711"/>
    <w:rsid w:val="00480796"/>
    <w:rsid w:val="00487E66"/>
    <w:rsid w:val="00497D6F"/>
    <w:rsid w:val="004B5464"/>
    <w:rsid w:val="004C0D1E"/>
    <w:rsid w:val="004E5AAE"/>
    <w:rsid w:val="004E78D0"/>
    <w:rsid w:val="00503171"/>
    <w:rsid w:val="00507EFD"/>
    <w:rsid w:val="00533020"/>
    <w:rsid w:val="005407C1"/>
    <w:rsid w:val="005674E4"/>
    <w:rsid w:val="005722D9"/>
    <w:rsid w:val="00593592"/>
    <w:rsid w:val="005C34E4"/>
    <w:rsid w:val="005C4355"/>
    <w:rsid w:val="005C7B6D"/>
    <w:rsid w:val="005F2858"/>
    <w:rsid w:val="005F428F"/>
    <w:rsid w:val="00607403"/>
    <w:rsid w:val="00610123"/>
    <w:rsid w:val="00610BBD"/>
    <w:rsid w:val="00610D28"/>
    <w:rsid w:val="00624689"/>
    <w:rsid w:val="00646ED0"/>
    <w:rsid w:val="00667430"/>
    <w:rsid w:val="00667A53"/>
    <w:rsid w:val="006807F1"/>
    <w:rsid w:val="006A2C5A"/>
    <w:rsid w:val="006B6888"/>
    <w:rsid w:val="006E0B6B"/>
    <w:rsid w:val="006E5130"/>
    <w:rsid w:val="006F52AA"/>
    <w:rsid w:val="00706CE3"/>
    <w:rsid w:val="00711A51"/>
    <w:rsid w:val="00722E2E"/>
    <w:rsid w:val="00730F7E"/>
    <w:rsid w:val="00732C0B"/>
    <w:rsid w:val="00746B1D"/>
    <w:rsid w:val="0079592C"/>
    <w:rsid w:val="007A30BF"/>
    <w:rsid w:val="007A5D73"/>
    <w:rsid w:val="007B3DAB"/>
    <w:rsid w:val="007C0403"/>
    <w:rsid w:val="007E3EC2"/>
    <w:rsid w:val="0080676D"/>
    <w:rsid w:val="008111CE"/>
    <w:rsid w:val="00833443"/>
    <w:rsid w:val="00863123"/>
    <w:rsid w:val="00872DC3"/>
    <w:rsid w:val="00884C98"/>
    <w:rsid w:val="00894091"/>
    <w:rsid w:val="008D2E97"/>
    <w:rsid w:val="008D3369"/>
    <w:rsid w:val="008F340E"/>
    <w:rsid w:val="00903D8B"/>
    <w:rsid w:val="0093379D"/>
    <w:rsid w:val="0094138B"/>
    <w:rsid w:val="00941F48"/>
    <w:rsid w:val="00950D6F"/>
    <w:rsid w:val="00952CD2"/>
    <w:rsid w:val="009647B5"/>
    <w:rsid w:val="00970566"/>
    <w:rsid w:val="00995336"/>
    <w:rsid w:val="009A01A3"/>
    <w:rsid w:val="009B5132"/>
    <w:rsid w:val="009B5765"/>
    <w:rsid w:val="009C3434"/>
    <w:rsid w:val="009E0529"/>
    <w:rsid w:val="009F09C8"/>
    <w:rsid w:val="00A01399"/>
    <w:rsid w:val="00A038BB"/>
    <w:rsid w:val="00A06958"/>
    <w:rsid w:val="00A21314"/>
    <w:rsid w:val="00A2633E"/>
    <w:rsid w:val="00A3111B"/>
    <w:rsid w:val="00A33C46"/>
    <w:rsid w:val="00A35ACA"/>
    <w:rsid w:val="00A37686"/>
    <w:rsid w:val="00A525BA"/>
    <w:rsid w:val="00A57813"/>
    <w:rsid w:val="00A974DD"/>
    <w:rsid w:val="00AA0D2F"/>
    <w:rsid w:val="00AC0DA0"/>
    <w:rsid w:val="00AD4C95"/>
    <w:rsid w:val="00B11745"/>
    <w:rsid w:val="00B14B48"/>
    <w:rsid w:val="00B2117A"/>
    <w:rsid w:val="00B30AD9"/>
    <w:rsid w:val="00B37634"/>
    <w:rsid w:val="00B63630"/>
    <w:rsid w:val="00B7089D"/>
    <w:rsid w:val="00B735A1"/>
    <w:rsid w:val="00B76457"/>
    <w:rsid w:val="00B87FB8"/>
    <w:rsid w:val="00BE4923"/>
    <w:rsid w:val="00BF24D3"/>
    <w:rsid w:val="00BF2859"/>
    <w:rsid w:val="00C00B7B"/>
    <w:rsid w:val="00C113A5"/>
    <w:rsid w:val="00C15F63"/>
    <w:rsid w:val="00C27EAE"/>
    <w:rsid w:val="00C32C0C"/>
    <w:rsid w:val="00C4202E"/>
    <w:rsid w:val="00C54A6E"/>
    <w:rsid w:val="00C647DC"/>
    <w:rsid w:val="00CA5FED"/>
    <w:rsid w:val="00CC5CE2"/>
    <w:rsid w:val="00CC7891"/>
    <w:rsid w:val="00CD489A"/>
    <w:rsid w:val="00D01612"/>
    <w:rsid w:val="00D017EE"/>
    <w:rsid w:val="00D025AE"/>
    <w:rsid w:val="00D74C0E"/>
    <w:rsid w:val="00D81F81"/>
    <w:rsid w:val="00D853DA"/>
    <w:rsid w:val="00D86C5A"/>
    <w:rsid w:val="00D9378A"/>
    <w:rsid w:val="00DA426E"/>
    <w:rsid w:val="00DD0BBB"/>
    <w:rsid w:val="00DD25A8"/>
    <w:rsid w:val="00DD3FBE"/>
    <w:rsid w:val="00DE61C4"/>
    <w:rsid w:val="00DF060A"/>
    <w:rsid w:val="00DF7C06"/>
    <w:rsid w:val="00E06CDF"/>
    <w:rsid w:val="00E076C3"/>
    <w:rsid w:val="00E078F8"/>
    <w:rsid w:val="00E14844"/>
    <w:rsid w:val="00E16291"/>
    <w:rsid w:val="00E20778"/>
    <w:rsid w:val="00E31832"/>
    <w:rsid w:val="00E46211"/>
    <w:rsid w:val="00E46849"/>
    <w:rsid w:val="00E52BF6"/>
    <w:rsid w:val="00E717A9"/>
    <w:rsid w:val="00E904C6"/>
    <w:rsid w:val="00E91CDA"/>
    <w:rsid w:val="00EA0DE7"/>
    <w:rsid w:val="00EB1212"/>
    <w:rsid w:val="00EB46C5"/>
    <w:rsid w:val="00EC059F"/>
    <w:rsid w:val="00ED5A4F"/>
    <w:rsid w:val="00EE7555"/>
    <w:rsid w:val="00EF7592"/>
    <w:rsid w:val="00F02005"/>
    <w:rsid w:val="00F03F74"/>
    <w:rsid w:val="00F11F6D"/>
    <w:rsid w:val="00F219F4"/>
    <w:rsid w:val="00F433B4"/>
    <w:rsid w:val="00F53B5F"/>
    <w:rsid w:val="00F55FA2"/>
    <w:rsid w:val="00F94C6B"/>
    <w:rsid w:val="00F975C8"/>
    <w:rsid w:val="00FA6906"/>
    <w:rsid w:val="00FB5846"/>
    <w:rsid w:val="00FC72BC"/>
    <w:rsid w:val="00FD302C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BB"/>
    <w:pPr>
      <w:ind w:left="720"/>
      <w:contextualSpacing/>
    </w:pPr>
  </w:style>
  <w:style w:type="table" w:styleId="a4">
    <w:name w:val="Table Grid"/>
    <w:basedOn w:val="a1"/>
    <w:uiPriority w:val="59"/>
    <w:rsid w:val="003E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2C"/>
  </w:style>
  <w:style w:type="paragraph" w:styleId="a7">
    <w:name w:val="footer"/>
    <w:basedOn w:val="a"/>
    <w:link w:val="a8"/>
    <w:uiPriority w:val="99"/>
    <w:semiHidden/>
    <w:unhideWhenUsed/>
    <w:rsid w:val="00FD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BC7D-BA6B-4434-ADE3-B494C371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kabatova</dc:creator>
  <cp:lastModifiedBy>Urchenko</cp:lastModifiedBy>
  <cp:revision>6</cp:revision>
  <cp:lastPrinted>2016-08-30T13:29:00Z</cp:lastPrinted>
  <dcterms:created xsi:type="dcterms:W3CDTF">2016-08-25T10:54:00Z</dcterms:created>
  <dcterms:modified xsi:type="dcterms:W3CDTF">2016-09-02T09:30:00Z</dcterms:modified>
</cp:coreProperties>
</file>