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47" w:rsidRPr="003F5D47" w:rsidRDefault="003F5D47" w:rsidP="00512E05">
      <w:pPr>
        <w:shd w:val="clear" w:color="auto" w:fill="FFFFFF"/>
        <w:spacing w:before="100" w:beforeAutospacing="1" w:after="100" w:afterAutospacing="1"/>
        <w:ind w:firstLine="284"/>
        <w:jc w:val="center"/>
        <w:outlineLvl w:val="0"/>
        <w:rPr>
          <w:rFonts w:ascii="yandex-sans" w:eastAsia="Times New Roman" w:hAnsi="yandex-sans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3F5D47">
        <w:rPr>
          <w:rFonts w:ascii="yandex-sans" w:eastAsia="Times New Roman" w:hAnsi="yandex-sans" w:cs="Times New Roman"/>
          <w:b/>
          <w:bCs/>
          <w:color w:val="000000"/>
          <w:kern w:val="36"/>
          <w:sz w:val="32"/>
          <w:szCs w:val="32"/>
          <w:lang w:eastAsia="ru-RU"/>
        </w:rPr>
        <w:t>Порядок получения лицами, вынужденно покинувшими территорию Украины, полисов обязательного медицинского страхования</w:t>
      </w:r>
    </w:p>
    <w:p w:rsidR="003F5D47" w:rsidRPr="003F5D47" w:rsidRDefault="003F5D47" w:rsidP="00512E05">
      <w:pPr>
        <w:shd w:val="clear" w:color="auto" w:fill="FFFFFF"/>
        <w:spacing w:before="100" w:beforeAutospacing="1" w:after="0"/>
        <w:ind w:firstLine="284"/>
        <w:jc w:val="both"/>
        <w:rPr>
          <w:rFonts w:ascii="yandex-sans" w:eastAsia="Times New Roman" w:hAnsi="yandex-sans" w:cs="Times New Roman"/>
          <w:b/>
          <w:color w:val="000000"/>
          <w:sz w:val="13"/>
          <w:szCs w:val="13"/>
          <w:lang w:eastAsia="ru-RU"/>
        </w:rPr>
      </w:pPr>
    </w:p>
    <w:p w:rsidR="003F5D47" w:rsidRPr="003F5D47" w:rsidRDefault="003F5D47" w:rsidP="00512E05">
      <w:pPr>
        <w:shd w:val="clear" w:color="auto" w:fill="FFFFFF"/>
        <w:spacing w:before="100" w:beforeAutospacing="1" w:after="202"/>
        <w:ind w:firstLine="284"/>
        <w:jc w:val="both"/>
        <w:rPr>
          <w:rFonts w:ascii="yandex-sans" w:eastAsia="Times New Roman" w:hAnsi="yandex-sans" w:cs="Times New Roman"/>
          <w:b/>
          <w:color w:val="000000"/>
          <w:sz w:val="13"/>
          <w:szCs w:val="13"/>
          <w:lang w:eastAsia="ru-RU"/>
        </w:rPr>
      </w:pPr>
      <w:r w:rsidRPr="003F5D47">
        <w:rPr>
          <w:rFonts w:ascii="Times New Roman" w:eastAsia="Times New Roman" w:hAnsi="Times New Roman" w:cs="Times New Roman"/>
          <w:b/>
          <w:color w:val="030000"/>
          <w:sz w:val="28"/>
          <w:szCs w:val="28"/>
          <w:lang w:eastAsia="ru-RU"/>
        </w:rPr>
        <w:t>Территориальный фонд обязательного медицинского страхования Республики Адыгея приветствует Вас на территории республики и напоминает, что в соответствии с российским законодательством, Вы имеете право на получение медицинской помощи при предъявлении</w:t>
      </w:r>
      <w:r w:rsidR="00E16042" w:rsidRPr="00174FE7">
        <w:rPr>
          <w:rFonts w:ascii="Times New Roman" w:eastAsia="Times New Roman" w:hAnsi="Times New Roman" w:cs="Times New Roman"/>
          <w:b/>
          <w:color w:val="030000"/>
          <w:sz w:val="28"/>
          <w:szCs w:val="28"/>
          <w:lang w:eastAsia="ru-RU"/>
        </w:rPr>
        <w:t xml:space="preserve"> </w:t>
      </w:r>
      <w:r w:rsidRPr="003F5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полиса обязательного медицинского страхования.  На территории Республ</w:t>
      </w:r>
      <w:r w:rsidRPr="003F5D47">
        <w:rPr>
          <w:rFonts w:ascii="Times New Roman" w:eastAsia="Times New Roman" w:hAnsi="Times New Roman" w:cs="Times New Roman"/>
          <w:b/>
          <w:color w:val="030000"/>
          <w:sz w:val="28"/>
          <w:szCs w:val="28"/>
          <w:lang w:eastAsia="ru-RU"/>
        </w:rPr>
        <w:t xml:space="preserve">ики Адыгея в сфере ОМС работает одна страховая медицинская организация </w:t>
      </w:r>
      <w:r w:rsidR="008311C5">
        <w:rPr>
          <w:rFonts w:ascii="Times New Roman" w:eastAsia="Times New Roman" w:hAnsi="Times New Roman" w:cs="Times New Roman"/>
          <w:b/>
          <w:color w:val="030000"/>
          <w:sz w:val="28"/>
          <w:szCs w:val="28"/>
          <w:lang w:eastAsia="ru-RU"/>
        </w:rPr>
        <w:t>–</w:t>
      </w:r>
      <w:r w:rsidRPr="003F5D47">
        <w:rPr>
          <w:rFonts w:ascii="Times New Roman" w:eastAsia="Times New Roman" w:hAnsi="Times New Roman" w:cs="Times New Roman"/>
          <w:b/>
          <w:color w:val="030000"/>
          <w:sz w:val="28"/>
          <w:szCs w:val="28"/>
          <w:lang w:eastAsia="ru-RU"/>
        </w:rPr>
        <w:t> </w:t>
      </w:r>
      <w:r w:rsidR="008311C5">
        <w:rPr>
          <w:rFonts w:ascii="Times New Roman" w:eastAsia="Times New Roman" w:hAnsi="Times New Roman" w:cs="Times New Roman"/>
          <w:b/>
          <w:color w:val="030000"/>
          <w:sz w:val="28"/>
          <w:szCs w:val="28"/>
          <w:lang w:eastAsia="ru-RU"/>
        </w:rPr>
        <w:t xml:space="preserve">Адыгейский </w:t>
      </w:r>
      <w:r w:rsidR="00804022" w:rsidRPr="00174F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</w:t>
      </w:r>
      <w:r w:rsidR="008311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лиал А</w:t>
      </w:r>
      <w:r w:rsidRPr="003F5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804022" w:rsidRPr="00174F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311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804022" w:rsidRPr="00174F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Страховая компания</w:t>
      </w:r>
      <w:r w:rsidRPr="003F5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311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«СОГАЗ-Мед»</w:t>
      </w:r>
      <w:r w:rsidRPr="003F5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3F5D47" w:rsidRPr="003F5D47" w:rsidRDefault="003F5D47" w:rsidP="00512E05">
      <w:pPr>
        <w:shd w:val="clear" w:color="auto" w:fill="FFFFFF"/>
        <w:spacing w:before="100" w:beforeAutospacing="1" w:after="202"/>
        <w:ind w:firstLine="284"/>
        <w:jc w:val="both"/>
        <w:rPr>
          <w:rFonts w:ascii="yandex-sans" w:eastAsia="Times New Roman" w:hAnsi="yandex-sans" w:cs="Times New Roman"/>
          <w:b/>
          <w:color w:val="000000"/>
          <w:sz w:val="13"/>
          <w:szCs w:val="13"/>
          <w:lang w:eastAsia="ru-RU"/>
        </w:rPr>
      </w:pPr>
      <w:r w:rsidRPr="003F5D47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  <w:t>Чтобы получить полис ОМС, который будет действовать вплоть до окончания срока Вашего пребывания на территории РФ, Вам необходимо:</w:t>
      </w:r>
    </w:p>
    <w:p w:rsidR="003F5D47" w:rsidRPr="003F5D47" w:rsidRDefault="003F5D47" w:rsidP="00512E05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202"/>
        <w:ind w:left="0" w:firstLine="284"/>
        <w:jc w:val="both"/>
        <w:rPr>
          <w:rFonts w:ascii="yandex-sans" w:eastAsia="Times New Roman" w:hAnsi="yandex-sans" w:cs="Times New Roman"/>
          <w:b/>
          <w:color w:val="000000"/>
          <w:sz w:val="13"/>
          <w:szCs w:val="13"/>
          <w:lang w:eastAsia="ru-RU"/>
        </w:rPr>
      </w:pPr>
      <w:r w:rsidRPr="003F5D47">
        <w:rPr>
          <w:rFonts w:ascii="Times New Roman" w:eastAsia="Times New Roman" w:hAnsi="Times New Roman" w:cs="Times New Roman"/>
          <w:b/>
          <w:color w:val="030000"/>
          <w:sz w:val="28"/>
          <w:szCs w:val="28"/>
          <w:lang w:eastAsia="ru-RU"/>
        </w:rPr>
        <w:t>Обратиться в</w:t>
      </w:r>
      <w:r w:rsidRPr="003F5D47">
        <w:rPr>
          <w:rFonts w:ascii="Times New Roman" w:eastAsia="Times New Roman" w:hAnsi="Times New Roman" w:cs="Times New Roman"/>
          <w:b/>
          <w:color w:val="353748"/>
          <w:sz w:val="28"/>
          <w:szCs w:val="28"/>
          <w:lang w:eastAsia="ru-RU"/>
        </w:rPr>
        <w:t> пункты выдачи полисов ОМС, расположенны</w:t>
      </w:r>
      <w:r w:rsidR="00E82755" w:rsidRPr="00174FE7">
        <w:rPr>
          <w:rFonts w:ascii="Times New Roman" w:eastAsia="Times New Roman" w:hAnsi="Times New Roman" w:cs="Times New Roman"/>
          <w:b/>
          <w:color w:val="353748"/>
          <w:sz w:val="28"/>
          <w:szCs w:val="28"/>
          <w:lang w:eastAsia="ru-RU"/>
        </w:rPr>
        <w:t>е</w:t>
      </w:r>
      <w:r w:rsidRPr="003F5D47">
        <w:rPr>
          <w:rFonts w:ascii="Times New Roman" w:eastAsia="Times New Roman" w:hAnsi="Times New Roman" w:cs="Times New Roman"/>
          <w:b/>
          <w:color w:val="030000"/>
          <w:sz w:val="28"/>
          <w:szCs w:val="28"/>
          <w:lang w:eastAsia="ru-RU"/>
        </w:rPr>
        <w:t> в г</w:t>
      </w:r>
      <w:proofErr w:type="gramStart"/>
      <w:r w:rsidRPr="003F5D47">
        <w:rPr>
          <w:rFonts w:ascii="Times New Roman" w:eastAsia="Times New Roman" w:hAnsi="Times New Roman" w:cs="Times New Roman"/>
          <w:b/>
          <w:color w:val="030000"/>
          <w:sz w:val="28"/>
          <w:szCs w:val="28"/>
          <w:lang w:eastAsia="ru-RU"/>
        </w:rPr>
        <w:t>.М</w:t>
      </w:r>
      <w:proofErr w:type="gramEnd"/>
      <w:r w:rsidRPr="003F5D47">
        <w:rPr>
          <w:rFonts w:ascii="Times New Roman" w:eastAsia="Times New Roman" w:hAnsi="Times New Roman" w:cs="Times New Roman"/>
          <w:b/>
          <w:color w:val="030000"/>
          <w:sz w:val="28"/>
          <w:szCs w:val="28"/>
          <w:lang w:eastAsia="ru-RU"/>
        </w:rPr>
        <w:t>айкопе и районах Республики Адыгея</w:t>
      </w:r>
      <w:r w:rsidR="00E82755" w:rsidRPr="00174FE7">
        <w:rPr>
          <w:rFonts w:ascii="Times New Roman" w:eastAsia="Times New Roman" w:hAnsi="Times New Roman" w:cs="Times New Roman"/>
          <w:b/>
          <w:color w:val="030000"/>
          <w:sz w:val="28"/>
          <w:szCs w:val="28"/>
          <w:lang w:eastAsia="ru-RU"/>
        </w:rPr>
        <w:t>;</w:t>
      </w:r>
    </w:p>
    <w:p w:rsidR="00121D70" w:rsidRPr="00174FE7" w:rsidRDefault="003F5D47" w:rsidP="009156D6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/>
        <w:ind w:left="0" w:firstLine="284"/>
        <w:jc w:val="both"/>
        <w:rPr>
          <w:rFonts w:ascii="yandex-sans" w:eastAsia="Times New Roman" w:hAnsi="yandex-sans" w:cs="Times New Roman"/>
          <w:b/>
          <w:color w:val="000000"/>
          <w:sz w:val="13"/>
          <w:szCs w:val="13"/>
          <w:lang w:eastAsia="ru-RU"/>
        </w:rPr>
      </w:pPr>
      <w:bookmarkStart w:id="0" w:name="_ftnref1"/>
      <w:bookmarkEnd w:id="0"/>
      <w:r w:rsidRPr="003F5D47">
        <w:rPr>
          <w:rFonts w:ascii="Times New Roman" w:eastAsia="Times New Roman" w:hAnsi="Times New Roman" w:cs="Times New Roman"/>
          <w:b/>
          <w:color w:val="030000"/>
          <w:sz w:val="28"/>
          <w:szCs w:val="28"/>
          <w:lang w:eastAsia="ru-RU"/>
        </w:rPr>
        <w:t>Предъявить специалисту страховой медицинской организации документ, подтверждающий Ваше право на пребывание на территории РФ</w:t>
      </w:r>
      <w:r w:rsidR="00E82755" w:rsidRPr="00174FE7">
        <w:rPr>
          <w:rFonts w:ascii="Times New Roman" w:eastAsia="Times New Roman" w:hAnsi="Times New Roman" w:cs="Times New Roman"/>
          <w:b/>
          <w:color w:val="030000"/>
          <w:sz w:val="28"/>
          <w:szCs w:val="28"/>
          <w:lang w:eastAsia="ru-RU"/>
        </w:rPr>
        <w:t xml:space="preserve">: </w:t>
      </w:r>
      <w:r w:rsidRPr="003F5D47">
        <w:rPr>
          <w:rFonts w:ascii="Times New Roman" w:eastAsia="Times New Roman" w:hAnsi="Times New Roman" w:cs="Times New Roman"/>
          <w:b/>
          <w:color w:val="030000"/>
          <w:sz w:val="28"/>
          <w:szCs w:val="28"/>
          <w:lang w:eastAsia="ru-RU"/>
        </w:rPr>
        <w:t>1.</w:t>
      </w:r>
      <w:r w:rsidRPr="003F5D47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  <w:t> </w:t>
      </w:r>
      <w:r w:rsidRPr="003F5D47">
        <w:rPr>
          <w:rFonts w:ascii="Times New Roman" w:eastAsia="Times New Roman" w:hAnsi="Times New Roman" w:cs="Times New Roman"/>
          <w:b/>
          <w:color w:val="030000"/>
          <w:sz w:val="28"/>
          <w:szCs w:val="28"/>
          <w:lang w:eastAsia="ru-RU"/>
        </w:rPr>
        <w:t>Для иностранных граждан, временно проживающих на территории РФ -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</w:t>
      </w:r>
      <w:r w:rsidR="00121D70" w:rsidRPr="00174FE7">
        <w:rPr>
          <w:rFonts w:ascii="Times New Roman" w:eastAsia="Times New Roman" w:hAnsi="Times New Roman" w:cs="Times New Roman"/>
          <w:b/>
          <w:color w:val="030000"/>
          <w:sz w:val="28"/>
          <w:szCs w:val="28"/>
          <w:lang w:eastAsia="ru-RU"/>
        </w:rPr>
        <w:t>живание в Российской Федерации.</w:t>
      </w:r>
    </w:p>
    <w:p w:rsidR="00121D70" w:rsidRPr="00174FE7" w:rsidRDefault="003F5D47" w:rsidP="009156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30000"/>
          <w:sz w:val="28"/>
          <w:szCs w:val="28"/>
          <w:lang w:eastAsia="ru-RU"/>
        </w:rPr>
      </w:pPr>
      <w:r w:rsidRPr="003F5D47">
        <w:rPr>
          <w:rFonts w:ascii="Times New Roman" w:eastAsia="Times New Roman" w:hAnsi="Times New Roman" w:cs="Times New Roman"/>
          <w:b/>
          <w:color w:val="030000"/>
          <w:sz w:val="28"/>
          <w:szCs w:val="28"/>
          <w:lang w:eastAsia="ru-RU"/>
        </w:rPr>
        <w:t xml:space="preserve">2. Для лиц без гражданства, временно проживающих на территории РФ - 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Федерации. </w:t>
      </w:r>
    </w:p>
    <w:p w:rsidR="003F5D47" w:rsidRPr="003F5D47" w:rsidRDefault="003F5D47" w:rsidP="009156D6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b/>
          <w:color w:val="000000"/>
          <w:sz w:val="13"/>
          <w:szCs w:val="13"/>
          <w:lang w:eastAsia="ru-RU"/>
        </w:rPr>
      </w:pPr>
      <w:r w:rsidRPr="003F5D47">
        <w:rPr>
          <w:rFonts w:ascii="Times New Roman" w:eastAsia="Times New Roman" w:hAnsi="Times New Roman" w:cs="Times New Roman"/>
          <w:b/>
          <w:color w:val="030000"/>
          <w:sz w:val="28"/>
          <w:szCs w:val="28"/>
          <w:lang w:eastAsia="ru-RU"/>
        </w:rPr>
        <w:t xml:space="preserve">3. </w:t>
      </w:r>
      <w:proofErr w:type="gramStart"/>
      <w:r w:rsidRPr="003F5D47">
        <w:rPr>
          <w:rFonts w:ascii="Times New Roman" w:eastAsia="Times New Roman" w:hAnsi="Times New Roman" w:cs="Times New Roman"/>
          <w:b/>
          <w:color w:val="030000"/>
          <w:sz w:val="28"/>
          <w:szCs w:val="28"/>
          <w:lang w:eastAsia="ru-RU"/>
        </w:rPr>
        <w:t xml:space="preserve">Для лиц, имеющих статус беженца, либо претендующих на этот статус - удостоверение беженца, или свидетельство о рассмотрении ходатайства о признании беженцем по существу, или копия жалобы на решение о лишении статуса беженца в Федеральную миграционную службу с отметкой о ее приеме к рассмотрению, или свидетельство (справка) о </w:t>
      </w:r>
      <w:r w:rsidRPr="003F5D47">
        <w:rPr>
          <w:rFonts w:ascii="Times New Roman" w:eastAsia="Times New Roman" w:hAnsi="Times New Roman" w:cs="Times New Roman"/>
          <w:b/>
          <w:color w:val="030000"/>
          <w:sz w:val="28"/>
          <w:szCs w:val="28"/>
          <w:lang w:eastAsia="ru-RU"/>
        </w:rPr>
        <w:lastRenderedPageBreak/>
        <w:t>предоставлении временного убежища на территории Российской Федерации).</w:t>
      </w:r>
      <w:proofErr w:type="gramEnd"/>
      <w:r w:rsidRPr="003F5D47">
        <w:rPr>
          <w:rFonts w:ascii="Arial" w:eastAsia="Times New Roman" w:hAnsi="Arial" w:cs="Arial"/>
          <w:b/>
          <w:color w:val="000000"/>
          <w:sz w:val="13"/>
          <w:szCs w:val="13"/>
          <w:lang w:eastAsia="ru-RU"/>
        </w:rPr>
        <w:t> </w:t>
      </w:r>
      <w:r w:rsidRPr="003F5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Данные документы следует получить в</w:t>
      </w:r>
      <w:r w:rsidR="00AA066B" w:rsidRPr="00174F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hyperlink r:id="rId5" w:tgtFrame="_blank" w:history="1">
        <w:r w:rsidRPr="00174FE7">
          <w:rPr>
            <w:rFonts w:ascii="Times New Roman" w:eastAsia="Times New Roman" w:hAnsi="Times New Roman" w:cs="Times New Roman"/>
            <w:b/>
            <w:color w:val="00000A"/>
            <w:sz w:val="28"/>
            <w:u w:val="single"/>
            <w:lang w:eastAsia="ru-RU"/>
          </w:rPr>
          <w:t>территориальном органе Федеральной миграционной службы</w:t>
        </w:r>
      </w:hyperlink>
      <w:r w:rsidRPr="003F5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3F5D47" w:rsidRPr="003F5D47" w:rsidRDefault="003F5D47" w:rsidP="00512E05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202"/>
        <w:ind w:left="0" w:firstLine="284"/>
        <w:jc w:val="both"/>
        <w:rPr>
          <w:rFonts w:ascii="yandex-sans" w:eastAsia="Times New Roman" w:hAnsi="yandex-sans" w:cs="Times New Roman"/>
          <w:b/>
          <w:color w:val="000000"/>
          <w:sz w:val="13"/>
          <w:szCs w:val="13"/>
          <w:lang w:eastAsia="ru-RU"/>
        </w:rPr>
      </w:pPr>
      <w:r w:rsidRPr="003F5D47">
        <w:rPr>
          <w:rFonts w:ascii="Times New Roman" w:eastAsia="Times New Roman" w:hAnsi="Times New Roman" w:cs="Times New Roman"/>
          <w:b/>
          <w:color w:val="030000"/>
          <w:sz w:val="28"/>
          <w:szCs w:val="28"/>
          <w:lang w:eastAsia="ru-RU"/>
        </w:rPr>
        <w:t>Написать заявление на выдачу полиса ОМС единого образца в бумажном или электронном виде (на Ваше усмотрение).</w:t>
      </w:r>
    </w:p>
    <w:p w:rsidR="003F5D47" w:rsidRPr="003F5D47" w:rsidRDefault="003F5D47" w:rsidP="00512E05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202"/>
        <w:ind w:left="0" w:firstLine="284"/>
        <w:jc w:val="both"/>
        <w:rPr>
          <w:rFonts w:ascii="yandex-sans" w:eastAsia="Times New Roman" w:hAnsi="yandex-sans" w:cs="Times New Roman"/>
          <w:b/>
          <w:color w:val="000000"/>
          <w:sz w:val="13"/>
          <w:szCs w:val="13"/>
          <w:lang w:eastAsia="ru-RU"/>
        </w:rPr>
      </w:pPr>
      <w:r w:rsidRPr="003F5D47">
        <w:rPr>
          <w:rFonts w:ascii="Times New Roman" w:eastAsia="Times New Roman" w:hAnsi="Times New Roman" w:cs="Times New Roman"/>
          <w:b/>
          <w:color w:val="030000"/>
          <w:sz w:val="28"/>
          <w:szCs w:val="28"/>
          <w:lang w:eastAsia="ru-RU"/>
        </w:rPr>
        <w:t xml:space="preserve"> Получить Временное свидетельство, дающее право на получение бесплатной медицинской помощи на время срока изготовления постоянного полиса ОМС (обычно срок изготовления полиса не превышает 1 месяца, однако о его готовности Вам дополнительно сообщат специалисты страховой компании).</w:t>
      </w:r>
    </w:p>
    <w:p w:rsidR="003F5D47" w:rsidRPr="003F5D47" w:rsidRDefault="003F5D47" w:rsidP="00512E05">
      <w:pPr>
        <w:shd w:val="clear" w:color="auto" w:fill="FFFFFF"/>
        <w:spacing w:before="100" w:beforeAutospacing="1" w:after="202"/>
        <w:ind w:firstLine="284"/>
        <w:jc w:val="both"/>
        <w:rPr>
          <w:rFonts w:ascii="yandex-sans" w:eastAsia="Times New Roman" w:hAnsi="yandex-sans" w:cs="Times New Roman"/>
          <w:b/>
          <w:color w:val="000000"/>
          <w:sz w:val="13"/>
          <w:szCs w:val="13"/>
          <w:lang w:eastAsia="ru-RU"/>
        </w:rPr>
      </w:pPr>
      <w:proofErr w:type="gramStart"/>
      <w:r w:rsidRPr="003F5D47">
        <w:rPr>
          <w:rFonts w:ascii="Times New Roman" w:eastAsia="Times New Roman" w:hAnsi="Times New Roman" w:cs="Times New Roman"/>
          <w:b/>
          <w:color w:val="030000"/>
          <w:sz w:val="28"/>
          <w:szCs w:val="28"/>
          <w:lang w:eastAsia="ru-RU"/>
        </w:rPr>
        <w:t>Также Вы можете получить полис обязательного медицинского страхования на Ваших</w:t>
      </w:r>
      <w:r w:rsidR="00AA066B" w:rsidRPr="00174FE7">
        <w:rPr>
          <w:rFonts w:ascii="Times New Roman" w:eastAsia="Times New Roman" w:hAnsi="Times New Roman" w:cs="Times New Roman"/>
          <w:b/>
          <w:color w:val="030000"/>
          <w:sz w:val="28"/>
          <w:szCs w:val="28"/>
          <w:lang w:eastAsia="ru-RU"/>
        </w:rPr>
        <w:t xml:space="preserve"> </w:t>
      </w:r>
      <w:r w:rsidRPr="003F5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несовершеннолетних детей (при наличии у детей документов, подтверждающих их право на пребывание на территории РФ.</w:t>
      </w:r>
      <w:proofErr w:type="gramEnd"/>
    </w:p>
    <w:p w:rsidR="00221ACA" w:rsidRDefault="003F5D47" w:rsidP="00512E05">
      <w:pPr>
        <w:shd w:val="clear" w:color="auto" w:fill="FFFFFF"/>
        <w:spacing w:before="100" w:beforeAutospacing="1" w:after="274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5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страховую компанию Вы можете обращаться не только по вопросу получения полисов обязательного медицинского страхования. Специалисты компании смогут проинформировать Вас об условиях прикрепления к медицинскому учреждению, объеме гарантированной Вам медицинской помощи, условиях и сроках ее получения. Кроме того, сотрудники страховой компании будут защищать Ваши права и интересы в случае возникновения у  Вас разногласий с руководителем медицинской организации, или  лечащим врачом. </w:t>
      </w:r>
    </w:p>
    <w:p w:rsidR="003F5D47" w:rsidRPr="003F5D47" w:rsidRDefault="003F5D47" w:rsidP="00512E05">
      <w:pPr>
        <w:shd w:val="clear" w:color="auto" w:fill="FFFFFF"/>
        <w:spacing w:before="100" w:beforeAutospacing="1" w:after="274"/>
        <w:ind w:firstLine="284"/>
        <w:jc w:val="both"/>
        <w:rPr>
          <w:rFonts w:ascii="yandex-sans" w:eastAsia="Times New Roman" w:hAnsi="yandex-sans" w:cs="Times New Roman"/>
          <w:b/>
          <w:color w:val="000000"/>
          <w:sz w:val="13"/>
          <w:szCs w:val="13"/>
          <w:lang w:eastAsia="ru-RU"/>
        </w:rPr>
      </w:pPr>
      <w:r w:rsidRPr="003F5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3F5D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дрес СМО: г. Майкоп, ул. </w:t>
      </w:r>
      <w:proofErr w:type="gramStart"/>
      <w:r w:rsidRPr="003F5D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Советская</w:t>
      </w:r>
      <w:proofErr w:type="gramEnd"/>
      <w:r w:rsidRPr="003F5D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 184 или по т. 59-32-00.</w:t>
      </w:r>
    </w:p>
    <w:p w:rsidR="003F5D47" w:rsidRPr="003F5D47" w:rsidRDefault="003F5D47" w:rsidP="00F107D4">
      <w:pPr>
        <w:shd w:val="clear" w:color="auto" w:fill="FFFFFF"/>
        <w:spacing w:before="100" w:beforeAutospacing="1" w:after="202"/>
        <w:ind w:firstLine="284"/>
        <w:jc w:val="both"/>
        <w:rPr>
          <w:rFonts w:ascii="yandex-sans" w:eastAsia="Times New Roman" w:hAnsi="yandex-sans" w:cs="Times New Roman"/>
          <w:b/>
          <w:color w:val="000000"/>
          <w:sz w:val="13"/>
          <w:szCs w:val="13"/>
          <w:lang w:eastAsia="ru-RU"/>
        </w:rPr>
      </w:pPr>
      <w:r w:rsidRPr="003F5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любым вопросам, связанным с получением бесплатной медицинской помощи, Вас смогут также проконсультировать специалисты Территориального фонда обязательного медицинского страхования Республики Адыгея по адресу: Республика Адыгея, г. Майкоп, ул. Гагарина, 4-н или </w:t>
      </w:r>
      <w:proofErr w:type="gramStart"/>
      <w:r w:rsidRPr="003F5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</w:t>
      </w:r>
      <w:proofErr w:type="gramEnd"/>
      <w:r w:rsidR="00F107D4" w:rsidRPr="00174FE7">
        <w:rPr>
          <w:rFonts w:ascii="yandex-sans" w:eastAsia="Times New Roman" w:hAnsi="yandex-sans" w:cs="Times New Roman"/>
          <w:b/>
          <w:color w:val="000000"/>
          <w:sz w:val="13"/>
          <w:szCs w:val="13"/>
          <w:lang w:eastAsia="ru-RU"/>
        </w:rPr>
        <w:t xml:space="preserve"> </w:t>
      </w:r>
      <w:r w:rsidRPr="003F5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тел.: 52-35-68, 52-18-17</w:t>
      </w:r>
      <w:r w:rsidR="00F107D4" w:rsidRPr="00174F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F5D47" w:rsidRPr="003F5D47" w:rsidRDefault="003F5D47" w:rsidP="00512E05">
      <w:pPr>
        <w:shd w:val="clear" w:color="auto" w:fill="FFFFFF"/>
        <w:spacing w:before="100" w:beforeAutospacing="1" w:after="202"/>
        <w:ind w:firstLine="284"/>
        <w:jc w:val="center"/>
        <w:rPr>
          <w:rFonts w:ascii="yandex-sans" w:eastAsia="Times New Roman" w:hAnsi="yandex-sans" w:cs="Times New Roman"/>
          <w:b/>
          <w:color w:val="000000"/>
          <w:sz w:val="13"/>
          <w:szCs w:val="13"/>
          <w:lang w:eastAsia="ru-RU"/>
        </w:rPr>
      </w:pPr>
      <w:r w:rsidRPr="003F5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Будьте здоровы!</w:t>
      </w:r>
    </w:p>
    <w:p w:rsidR="00174FE7" w:rsidRPr="00174FE7" w:rsidRDefault="00174FE7" w:rsidP="00512E05">
      <w:pPr>
        <w:ind w:firstLine="284"/>
        <w:jc w:val="both"/>
        <w:rPr>
          <w:b/>
        </w:rPr>
      </w:pPr>
    </w:p>
    <w:sectPr w:rsidR="00174FE7" w:rsidRPr="00174FE7" w:rsidSect="00A9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1E7D"/>
    <w:multiLevelType w:val="multilevel"/>
    <w:tmpl w:val="A530A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0860CC"/>
    <w:multiLevelType w:val="multilevel"/>
    <w:tmpl w:val="541E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F5D47"/>
    <w:rsid w:val="001004D6"/>
    <w:rsid w:val="00121D70"/>
    <w:rsid w:val="00136AF0"/>
    <w:rsid w:val="00174FE7"/>
    <w:rsid w:val="00221ACA"/>
    <w:rsid w:val="00227485"/>
    <w:rsid w:val="00251762"/>
    <w:rsid w:val="002952C0"/>
    <w:rsid w:val="003F5D47"/>
    <w:rsid w:val="00417D5D"/>
    <w:rsid w:val="0044589C"/>
    <w:rsid w:val="004F577A"/>
    <w:rsid w:val="00512E05"/>
    <w:rsid w:val="0055775A"/>
    <w:rsid w:val="006A0B8B"/>
    <w:rsid w:val="0079356F"/>
    <w:rsid w:val="00804022"/>
    <w:rsid w:val="008311C5"/>
    <w:rsid w:val="009156D6"/>
    <w:rsid w:val="009A0884"/>
    <w:rsid w:val="009A207C"/>
    <w:rsid w:val="00A91047"/>
    <w:rsid w:val="00A94F5F"/>
    <w:rsid w:val="00AA066B"/>
    <w:rsid w:val="00AC1065"/>
    <w:rsid w:val="00B62D95"/>
    <w:rsid w:val="00B82002"/>
    <w:rsid w:val="00B86190"/>
    <w:rsid w:val="00BD2373"/>
    <w:rsid w:val="00CA0A06"/>
    <w:rsid w:val="00CB3F3E"/>
    <w:rsid w:val="00D84DF3"/>
    <w:rsid w:val="00DA6C6A"/>
    <w:rsid w:val="00E16042"/>
    <w:rsid w:val="00E70FC8"/>
    <w:rsid w:val="00E82755"/>
    <w:rsid w:val="00F107D4"/>
    <w:rsid w:val="00F24929"/>
    <w:rsid w:val="00F90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5F"/>
  </w:style>
  <w:style w:type="paragraph" w:styleId="1">
    <w:name w:val="heading 1"/>
    <w:basedOn w:val="a"/>
    <w:link w:val="10"/>
    <w:uiPriority w:val="9"/>
    <w:qFormat/>
    <w:rsid w:val="003F5D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5D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5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5D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1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nWO_r1F33ck?data=NnBZTWRhdFZKOHQxUjhzSWFYVGhXWjd2WTRNc1VWRllUWUJVRlRyQ1RNbGZLZzRyVlJTSXdxOHlfbDNiTm52T3VHTWF1MVhUM0dIWkI1TEc0VGltVkFUZ09lN29iUXpRc2pqcWhsUHRTaXY2VFh5eFRCVG5NOWdxYmhQU0FxQWY&amp;b64e=2&amp;sign=411ebb5468214a05edcbb322e35f48f0&amp;keyno=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РА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levterova</dc:creator>
  <cp:lastModifiedBy>Zharina</cp:lastModifiedBy>
  <cp:revision>3</cp:revision>
  <dcterms:created xsi:type="dcterms:W3CDTF">2017-11-15T07:55:00Z</dcterms:created>
  <dcterms:modified xsi:type="dcterms:W3CDTF">2020-06-30T11:36:00Z</dcterms:modified>
</cp:coreProperties>
</file>